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47" w:rsidRDefault="008F2747" w:rsidP="008F2747">
      <w:pPr>
        <w:jc w:val="center"/>
        <w:rPr>
          <w:noProof/>
        </w:rPr>
      </w:pPr>
    </w:p>
    <w:p w:rsidR="008F2747" w:rsidRDefault="008F2747" w:rsidP="008F27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6BF5D0" wp14:editId="03C224E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47" w:rsidRPr="00BC33D3" w:rsidRDefault="008F2747" w:rsidP="008F2747">
      <w:pPr>
        <w:jc w:val="center"/>
        <w:rPr>
          <w:b/>
          <w:sz w:val="24"/>
          <w:szCs w:val="24"/>
          <w:lang w:val="en-US"/>
        </w:rPr>
      </w:pPr>
    </w:p>
    <w:p w:rsidR="008F2747" w:rsidRPr="00395040" w:rsidRDefault="008F2747" w:rsidP="008F2747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8F2747" w:rsidRPr="000D4B42" w:rsidRDefault="008F2747" w:rsidP="008F2747">
      <w:pPr>
        <w:pStyle w:val="3"/>
        <w:rPr>
          <w:b/>
          <w:sz w:val="24"/>
          <w:szCs w:val="24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  <w:r>
        <w:rPr>
          <w:b/>
          <w:sz w:val="20"/>
        </w:rPr>
        <w:t xml:space="preserve">                  </w:t>
      </w:r>
    </w:p>
    <w:p w:rsidR="008F2747" w:rsidRPr="00BC33D3" w:rsidRDefault="008F2747" w:rsidP="008F274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8F2747" w:rsidRPr="00BC33D3" w:rsidRDefault="008F2747" w:rsidP="008F2747">
      <w:pPr>
        <w:jc w:val="center"/>
        <w:rPr>
          <w:b/>
          <w:sz w:val="24"/>
          <w:szCs w:val="24"/>
        </w:rPr>
      </w:pPr>
    </w:p>
    <w:p w:rsidR="008F2747" w:rsidRPr="00706A30" w:rsidRDefault="008F2747" w:rsidP="008F2747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>БЕЛОЯРСКОГО РАЙОНА</w:t>
      </w:r>
    </w:p>
    <w:p w:rsidR="008F2747" w:rsidRDefault="008F2747" w:rsidP="008F2747">
      <w:pPr>
        <w:jc w:val="center"/>
        <w:rPr>
          <w:b/>
        </w:rPr>
      </w:pPr>
    </w:p>
    <w:p w:rsidR="008F2747" w:rsidRDefault="008F2747" w:rsidP="008F2747">
      <w:pPr>
        <w:jc w:val="center"/>
        <w:rPr>
          <w:b/>
        </w:rPr>
      </w:pPr>
    </w:p>
    <w:p w:rsidR="008F2747" w:rsidRDefault="00390820" w:rsidP="008F2747">
      <w:pPr>
        <w:pStyle w:val="1"/>
      </w:pPr>
      <w:r>
        <w:t xml:space="preserve">                                         </w:t>
      </w:r>
      <w:r w:rsidR="008F2747">
        <w:t xml:space="preserve">ПОСТАНОВЛЕНИЕ                           </w:t>
      </w:r>
      <w:r>
        <w:t>ПРОЕКТ</w:t>
      </w:r>
    </w:p>
    <w:p w:rsidR="008F2747" w:rsidRDefault="008F2747" w:rsidP="008F2747">
      <w:pPr>
        <w:pStyle w:val="31"/>
        <w:jc w:val="left"/>
      </w:pPr>
    </w:p>
    <w:p w:rsidR="008F2747" w:rsidRDefault="008F2747" w:rsidP="008F2747">
      <w:pPr>
        <w:pStyle w:val="31"/>
      </w:pPr>
    </w:p>
    <w:p w:rsidR="008F2747" w:rsidRDefault="008F2747" w:rsidP="008F2747">
      <w:pPr>
        <w:pStyle w:val="31"/>
        <w:jc w:val="both"/>
      </w:pPr>
      <w:proofErr w:type="gramStart"/>
      <w:r>
        <w:t>от</w:t>
      </w:r>
      <w:proofErr w:type="gramEnd"/>
      <w:r>
        <w:t xml:space="preserve">   </w:t>
      </w:r>
      <w:r w:rsidR="00765F99" w:rsidRPr="00390820">
        <w:rPr>
          <w:color w:val="FFFFFF" w:themeColor="background1"/>
        </w:rPr>
        <w:t xml:space="preserve">01 июня </w:t>
      </w:r>
      <w:r w:rsidRPr="00390820">
        <w:rPr>
          <w:color w:val="FFFFFF" w:themeColor="background1"/>
        </w:rPr>
        <w:t xml:space="preserve">  </w:t>
      </w:r>
      <w:r>
        <w:t xml:space="preserve">2016 года                                                                                       </w:t>
      </w:r>
      <w:r w:rsidR="00765F99">
        <w:t xml:space="preserve">№ </w:t>
      </w:r>
      <w:r w:rsidR="00765F99" w:rsidRPr="00390820">
        <w:rPr>
          <w:color w:val="FFFFFF" w:themeColor="background1"/>
        </w:rPr>
        <w:t>540</w:t>
      </w:r>
      <w:r w:rsidRPr="00390820">
        <w:rPr>
          <w:color w:val="FFFFFF" w:themeColor="background1"/>
        </w:rPr>
        <w:t xml:space="preserve">    </w:t>
      </w:r>
      <w:r>
        <w:t xml:space="preserve">            </w:t>
      </w:r>
    </w:p>
    <w:p w:rsidR="008F2747" w:rsidRPr="00F906AB" w:rsidRDefault="008F2747" w:rsidP="008F2747">
      <w:pPr>
        <w:pStyle w:val="31"/>
        <w:rPr>
          <w:szCs w:val="24"/>
        </w:rPr>
      </w:pPr>
    </w:p>
    <w:p w:rsidR="008F2747" w:rsidRPr="00F906AB" w:rsidRDefault="008F2747" w:rsidP="008F2747">
      <w:pPr>
        <w:pStyle w:val="31"/>
        <w:rPr>
          <w:szCs w:val="24"/>
        </w:rPr>
      </w:pPr>
    </w:p>
    <w:p w:rsidR="00860459" w:rsidRPr="00860459" w:rsidRDefault="002F3AD2" w:rsidP="00860459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</w:t>
      </w:r>
      <w:r w:rsidR="00860459" w:rsidRPr="00860459">
        <w:rPr>
          <w:b/>
          <w:sz w:val="24"/>
        </w:rPr>
        <w:t xml:space="preserve"> в пос</w:t>
      </w:r>
      <w:r>
        <w:rPr>
          <w:b/>
          <w:sz w:val="24"/>
        </w:rPr>
        <w:t>тановление</w:t>
      </w:r>
      <w:r w:rsidR="00860459" w:rsidRPr="00860459">
        <w:rPr>
          <w:b/>
          <w:sz w:val="24"/>
        </w:rPr>
        <w:t xml:space="preserve"> администрации </w:t>
      </w:r>
    </w:p>
    <w:p w:rsidR="00860459" w:rsidRPr="00860459" w:rsidRDefault="00860459" w:rsidP="00860459">
      <w:pPr>
        <w:jc w:val="center"/>
        <w:rPr>
          <w:b/>
          <w:sz w:val="24"/>
        </w:rPr>
      </w:pPr>
      <w:r w:rsidRPr="00860459">
        <w:rPr>
          <w:b/>
          <w:sz w:val="24"/>
        </w:rPr>
        <w:t xml:space="preserve">Белоярского района от </w:t>
      </w:r>
      <w:r>
        <w:rPr>
          <w:b/>
          <w:sz w:val="24"/>
        </w:rPr>
        <w:t>0</w:t>
      </w:r>
      <w:r w:rsidRPr="00860459">
        <w:rPr>
          <w:b/>
          <w:sz w:val="24"/>
        </w:rPr>
        <w:t>3 декабря 2013 года № 1758</w:t>
      </w:r>
    </w:p>
    <w:p w:rsidR="00860459" w:rsidRPr="009544D7" w:rsidRDefault="00860459" w:rsidP="00860459">
      <w:pPr>
        <w:jc w:val="center"/>
        <w:rPr>
          <w:b/>
        </w:rPr>
      </w:pPr>
    </w:p>
    <w:p w:rsidR="008F2747" w:rsidRPr="009544D7" w:rsidRDefault="008F2747" w:rsidP="008F2747">
      <w:pPr>
        <w:pStyle w:val="31"/>
        <w:rPr>
          <w:b/>
          <w:sz w:val="20"/>
        </w:rPr>
      </w:pPr>
    </w:p>
    <w:p w:rsidR="008F2747" w:rsidRPr="009544D7" w:rsidRDefault="008F2747" w:rsidP="00860459">
      <w:pPr>
        <w:pStyle w:val="31"/>
        <w:jc w:val="left"/>
        <w:rPr>
          <w:sz w:val="20"/>
        </w:rPr>
      </w:pPr>
    </w:p>
    <w:p w:rsidR="008F2747" w:rsidRP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r w:rsidRPr="00DF0951">
        <w:rPr>
          <w:szCs w:val="24"/>
        </w:rPr>
        <w:tab/>
      </w:r>
      <w:r w:rsidRPr="008F2747">
        <w:rPr>
          <w:szCs w:val="24"/>
        </w:rPr>
        <w:t xml:space="preserve">В соответствии с постановлением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 </w:t>
      </w:r>
    </w:p>
    <w:p w:rsid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proofErr w:type="gramStart"/>
      <w:r w:rsidRPr="008F2747">
        <w:rPr>
          <w:szCs w:val="24"/>
        </w:rPr>
        <w:t>п</w:t>
      </w:r>
      <w:proofErr w:type="gramEnd"/>
      <w:r w:rsidRPr="008F2747">
        <w:rPr>
          <w:szCs w:val="24"/>
        </w:rPr>
        <w:t xml:space="preserve"> о с т а н о в л я ю:</w:t>
      </w:r>
    </w:p>
    <w:p w:rsidR="005E1570" w:rsidRDefault="005E1570" w:rsidP="005E15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F2747">
        <w:rPr>
          <w:sz w:val="24"/>
          <w:szCs w:val="24"/>
        </w:rPr>
        <w:t xml:space="preserve">. </w:t>
      </w:r>
      <w:r w:rsidRPr="002411FE">
        <w:rPr>
          <w:sz w:val="24"/>
          <w:szCs w:val="24"/>
        </w:rPr>
        <w:t>Вне</w:t>
      </w:r>
      <w:r w:rsidR="009544D7">
        <w:rPr>
          <w:sz w:val="24"/>
          <w:szCs w:val="24"/>
        </w:rPr>
        <w:t>сти в приложение «Муниципальная</w:t>
      </w:r>
      <w:r w:rsidRPr="002411FE">
        <w:rPr>
          <w:sz w:val="24"/>
          <w:szCs w:val="24"/>
        </w:rPr>
        <w:t xml:space="preserve"> программа Белоярского района «Развитие физической культуры, спорта и молодежной политики на </w:t>
      </w:r>
      <w:proofErr w:type="gramStart"/>
      <w:r w:rsidRPr="002411FE">
        <w:rPr>
          <w:sz w:val="24"/>
          <w:szCs w:val="24"/>
        </w:rPr>
        <w:t>территории  Белоярского</w:t>
      </w:r>
      <w:proofErr w:type="gramEnd"/>
      <w:r w:rsidRPr="002411FE">
        <w:rPr>
          <w:sz w:val="24"/>
          <w:szCs w:val="24"/>
        </w:rPr>
        <w:t xml:space="preserve"> района  на 2014 – 2020 годы» (далее – Программа) к  постановлению  администрации Белоярского района от 03 декабря  2013 года № 1758 «Об утверждении  муниципальной  программы Белоярского района «Развитие физической культуры, спорта и молодежной политики на территории Белоярского района на 2014-2020 годы», следующие изменения:</w:t>
      </w:r>
    </w:p>
    <w:p w:rsidR="009544D7" w:rsidRPr="009544D7" w:rsidRDefault="009544D7" w:rsidP="009544D7">
      <w:pPr>
        <w:ind w:firstLine="720"/>
        <w:rPr>
          <w:sz w:val="24"/>
          <w:szCs w:val="24"/>
        </w:rPr>
      </w:pPr>
      <w:r>
        <w:rPr>
          <w:sz w:val="24"/>
          <w:szCs w:val="24"/>
        </w:rPr>
        <w:t>1)</w:t>
      </w:r>
      <w:r w:rsidR="008F2747" w:rsidRPr="008F2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Раздел  1</w:t>
      </w:r>
      <w:proofErr w:type="gramEnd"/>
      <w:r>
        <w:rPr>
          <w:sz w:val="24"/>
          <w:szCs w:val="24"/>
        </w:rPr>
        <w:t xml:space="preserve">  «</w:t>
      </w:r>
      <w:r w:rsidRPr="009544D7">
        <w:rPr>
          <w:sz w:val="24"/>
          <w:szCs w:val="24"/>
        </w:rPr>
        <w:t>Характеристика</w:t>
      </w:r>
      <w:r>
        <w:rPr>
          <w:sz w:val="24"/>
          <w:szCs w:val="24"/>
        </w:rPr>
        <w:t xml:space="preserve"> </w:t>
      </w:r>
      <w:r w:rsidRPr="009544D7">
        <w:rPr>
          <w:sz w:val="24"/>
          <w:szCs w:val="24"/>
        </w:rPr>
        <w:t xml:space="preserve"> текущего</w:t>
      </w:r>
      <w:r>
        <w:rPr>
          <w:sz w:val="24"/>
          <w:szCs w:val="24"/>
        </w:rPr>
        <w:t xml:space="preserve"> </w:t>
      </w:r>
      <w:r w:rsidRPr="009544D7">
        <w:rPr>
          <w:sz w:val="24"/>
          <w:szCs w:val="24"/>
        </w:rPr>
        <w:t xml:space="preserve"> состояния</w:t>
      </w:r>
      <w:r>
        <w:rPr>
          <w:sz w:val="24"/>
          <w:szCs w:val="24"/>
        </w:rPr>
        <w:t xml:space="preserve"> </w:t>
      </w:r>
      <w:r w:rsidRPr="009544D7">
        <w:rPr>
          <w:sz w:val="24"/>
          <w:szCs w:val="24"/>
        </w:rPr>
        <w:t xml:space="preserve"> сферы</w:t>
      </w:r>
      <w:r>
        <w:rPr>
          <w:sz w:val="24"/>
          <w:szCs w:val="24"/>
        </w:rPr>
        <w:t xml:space="preserve"> </w:t>
      </w:r>
      <w:r w:rsidRPr="009544D7">
        <w:rPr>
          <w:sz w:val="24"/>
          <w:szCs w:val="24"/>
        </w:rPr>
        <w:t xml:space="preserve"> физической</w:t>
      </w:r>
      <w:r>
        <w:rPr>
          <w:sz w:val="24"/>
          <w:szCs w:val="24"/>
        </w:rPr>
        <w:t xml:space="preserve"> </w:t>
      </w:r>
      <w:r w:rsidRPr="009544D7">
        <w:rPr>
          <w:sz w:val="24"/>
          <w:szCs w:val="24"/>
        </w:rPr>
        <w:t xml:space="preserve"> культуры, </w:t>
      </w:r>
    </w:p>
    <w:p w:rsidR="009544D7" w:rsidRDefault="009544D7" w:rsidP="009544D7">
      <w:pPr>
        <w:rPr>
          <w:sz w:val="24"/>
          <w:szCs w:val="24"/>
        </w:rPr>
      </w:pPr>
      <w:proofErr w:type="gramStart"/>
      <w:r w:rsidRPr="009544D7">
        <w:rPr>
          <w:sz w:val="24"/>
          <w:szCs w:val="24"/>
        </w:rPr>
        <w:t>спорта</w:t>
      </w:r>
      <w:proofErr w:type="gramEnd"/>
      <w:r w:rsidRPr="009544D7">
        <w:rPr>
          <w:sz w:val="24"/>
          <w:szCs w:val="24"/>
        </w:rPr>
        <w:t xml:space="preserve"> и молодежной политики Белоярского района</w:t>
      </w:r>
      <w:r>
        <w:rPr>
          <w:sz w:val="24"/>
          <w:szCs w:val="24"/>
        </w:rPr>
        <w:t>» изложить в следующей редакции:</w:t>
      </w:r>
    </w:p>
    <w:p w:rsidR="00022DB9" w:rsidRDefault="009544D7" w:rsidP="00022DB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2DB9">
        <w:rPr>
          <w:sz w:val="24"/>
          <w:szCs w:val="24"/>
        </w:rPr>
        <w:t>«</w:t>
      </w:r>
    </w:p>
    <w:p w:rsidR="00022DB9" w:rsidRDefault="00022DB9" w:rsidP="00022DB9">
      <w:pPr>
        <w:tabs>
          <w:tab w:val="left" w:pos="17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E131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72BDB">
        <w:rPr>
          <w:b/>
          <w:sz w:val="24"/>
          <w:szCs w:val="24"/>
        </w:rPr>
        <w:t xml:space="preserve">Характеристика текущего состояния </w:t>
      </w:r>
      <w:r>
        <w:rPr>
          <w:b/>
          <w:sz w:val="24"/>
          <w:szCs w:val="24"/>
        </w:rPr>
        <w:t xml:space="preserve">сферы физической культуры, </w:t>
      </w:r>
    </w:p>
    <w:p w:rsidR="00022DB9" w:rsidRPr="00B72BDB" w:rsidRDefault="00022DB9" w:rsidP="00022DB9">
      <w:pPr>
        <w:tabs>
          <w:tab w:val="left" w:pos="173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спорта</w:t>
      </w:r>
      <w:proofErr w:type="gramEnd"/>
      <w:r>
        <w:rPr>
          <w:b/>
          <w:sz w:val="24"/>
          <w:szCs w:val="24"/>
        </w:rPr>
        <w:t xml:space="preserve"> и молодежной политики Белоярского района</w:t>
      </w:r>
    </w:p>
    <w:p w:rsidR="00022DB9" w:rsidRDefault="00022DB9" w:rsidP="00022DB9">
      <w:pPr>
        <w:rPr>
          <w:b/>
          <w:sz w:val="24"/>
          <w:szCs w:val="24"/>
        </w:rPr>
      </w:pPr>
    </w:p>
    <w:p w:rsidR="00022DB9" w:rsidRPr="00476EF5" w:rsidRDefault="00022DB9" w:rsidP="00022D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76EF5">
        <w:rPr>
          <w:bCs/>
          <w:sz w:val="24"/>
          <w:szCs w:val="24"/>
        </w:rPr>
        <w:t>Физическая культура и спорт являются наиболее универсальным способом физического и духовного оздоровления населения. Это наименее затратные и наиболее эффективные средства форсированного морального и физического оздоровления населения. В современных условиях нельзя успешно развивать физическую культуру и спорт без наличия четкой, сбалансированной и</w:t>
      </w:r>
      <w:r>
        <w:rPr>
          <w:bCs/>
          <w:sz w:val="24"/>
          <w:szCs w:val="24"/>
        </w:rPr>
        <w:t xml:space="preserve"> обоснованной целевой программы.</w:t>
      </w:r>
    </w:p>
    <w:p w:rsidR="00022DB9" w:rsidRPr="009961C9" w:rsidRDefault="00022DB9" w:rsidP="00022D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начало реализации муниципальной программы у</w:t>
      </w:r>
      <w:r w:rsidRPr="009961C9">
        <w:rPr>
          <w:sz w:val="24"/>
          <w:szCs w:val="24"/>
        </w:rPr>
        <w:t>дельн</w:t>
      </w:r>
      <w:r>
        <w:rPr>
          <w:sz w:val="24"/>
          <w:szCs w:val="24"/>
        </w:rPr>
        <w:t>ый вес населения, занимающегося</w:t>
      </w:r>
      <w:r w:rsidRPr="009961C9">
        <w:rPr>
          <w:sz w:val="24"/>
          <w:szCs w:val="24"/>
        </w:rPr>
        <w:t xml:space="preserve"> физической куль</w:t>
      </w:r>
      <w:r>
        <w:rPr>
          <w:sz w:val="24"/>
          <w:szCs w:val="24"/>
        </w:rPr>
        <w:t xml:space="preserve">турой и спортом, составил 37,0 </w:t>
      </w:r>
      <w:r w:rsidRPr="009961C9">
        <w:rPr>
          <w:sz w:val="24"/>
          <w:szCs w:val="24"/>
        </w:rPr>
        <w:t>% от общей численност</w:t>
      </w:r>
      <w:r>
        <w:rPr>
          <w:sz w:val="24"/>
          <w:szCs w:val="24"/>
        </w:rPr>
        <w:t>и населения Белоярского района.</w:t>
      </w:r>
    </w:p>
    <w:p w:rsidR="00022DB9" w:rsidRPr="009961C9" w:rsidRDefault="00022DB9" w:rsidP="00022DB9">
      <w:pPr>
        <w:ind w:firstLine="708"/>
        <w:jc w:val="both"/>
        <w:rPr>
          <w:sz w:val="24"/>
          <w:szCs w:val="24"/>
        </w:rPr>
      </w:pPr>
      <w:r w:rsidRPr="009961C9">
        <w:rPr>
          <w:sz w:val="24"/>
          <w:szCs w:val="24"/>
        </w:rPr>
        <w:t xml:space="preserve"> На территории Белоярского района работает 129 спортивных сооружений, в том числе 107 муниципальных, 3 окружных, 19 частных. В настоящее время на территории Белоярского района развивается 32 вида спорта, ежегодно проводится более 180 спортивных мероприятий, в их числе:</w:t>
      </w:r>
      <w:r>
        <w:rPr>
          <w:sz w:val="24"/>
          <w:szCs w:val="24"/>
        </w:rPr>
        <w:t xml:space="preserve"> мероприятий международного, всероссийского и окружного уровней.</w:t>
      </w:r>
    </w:p>
    <w:p w:rsidR="00022DB9" w:rsidRPr="009961C9" w:rsidRDefault="00022DB9" w:rsidP="00022DB9">
      <w:pPr>
        <w:ind w:firstLine="708"/>
        <w:jc w:val="both"/>
        <w:rPr>
          <w:sz w:val="24"/>
          <w:szCs w:val="24"/>
        </w:rPr>
      </w:pPr>
      <w:r w:rsidRPr="009961C9">
        <w:rPr>
          <w:sz w:val="24"/>
          <w:szCs w:val="24"/>
        </w:rPr>
        <w:lastRenderedPageBreak/>
        <w:t xml:space="preserve"> Ежегодно на окружных и всероссийских соревнованиях спортсменами Белоярского района завоевывается более 380 медалей.</w:t>
      </w:r>
    </w:p>
    <w:p w:rsidR="00022DB9" w:rsidRPr="009961C9" w:rsidRDefault="00022DB9" w:rsidP="00022DB9">
      <w:pPr>
        <w:ind w:firstLine="708"/>
        <w:jc w:val="both"/>
        <w:rPr>
          <w:sz w:val="24"/>
          <w:szCs w:val="24"/>
        </w:rPr>
      </w:pPr>
      <w:r w:rsidRPr="009961C9">
        <w:rPr>
          <w:sz w:val="24"/>
          <w:szCs w:val="24"/>
        </w:rPr>
        <w:t xml:space="preserve">Требует внимания и развитие массового спорта в учреждениях дополнительного образования детей.  Учебно-тренировочную работу с учащимися ведут 14 тренеров-преподавателей, в том числе 7 штатных.  Для выполнения поставленных </w:t>
      </w:r>
      <w:proofErr w:type="gramStart"/>
      <w:r w:rsidRPr="009961C9">
        <w:rPr>
          <w:sz w:val="24"/>
          <w:szCs w:val="24"/>
        </w:rPr>
        <w:t>задач  необходимо</w:t>
      </w:r>
      <w:proofErr w:type="gramEnd"/>
      <w:r w:rsidRPr="009961C9">
        <w:rPr>
          <w:sz w:val="24"/>
          <w:szCs w:val="24"/>
        </w:rPr>
        <w:t xml:space="preserve"> увеличивать  количество занимающихся  не менее чем на 20 человек ежегодно.</w:t>
      </w:r>
    </w:p>
    <w:p w:rsidR="00022DB9" w:rsidRDefault="00022DB9" w:rsidP="00022D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Белоярского района </w:t>
      </w:r>
      <w:r w:rsidRPr="009961C9">
        <w:rPr>
          <w:sz w:val="24"/>
          <w:szCs w:val="24"/>
        </w:rPr>
        <w:t>обеспеченность единовременной пропускной способностью</w:t>
      </w:r>
      <w:r>
        <w:rPr>
          <w:sz w:val="24"/>
          <w:szCs w:val="24"/>
        </w:rPr>
        <w:t xml:space="preserve">, на начало реализации программных мероприятий </w:t>
      </w:r>
      <w:r w:rsidRPr="009961C9">
        <w:rPr>
          <w:sz w:val="24"/>
          <w:szCs w:val="24"/>
        </w:rPr>
        <w:t>составля</w:t>
      </w:r>
      <w:r>
        <w:rPr>
          <w:sz w:val="24"/>
          <w:szCs w:val="24"/>
        </w:rPr>
        <w:t>ет 32,0</w:t>
      </w:r>
      <w:r w:rsidRPr="009961C9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  <w:r w:rsidRPr="009961C9">
        <w:rPr>
          <w:sz w:val="24"/>
          <w:szCs w:val="24"/>
        </w:rPr>
        <w:t xml:space="preserve"> </w:t>
      </w:r>
    </w:p>
    <w:p w:rsidR="00022DB9" w:rsidRPr="009961C9" w:rsidRDefault="00022DB9" w:rsidP="00022DB9">
      <w:pPr>
        <w:ind w:firstLine="708"/>
        <w:jc w:val="both"/>
        <w:rPr>
          <w:sz w:val="24"/>
          <w:szCs w:val="24"/>
        </w:rPr>
      </w:pPr>
      <w:r w:rsidRPr="009961C9">
        <w:rPr>
          <w:sz w:val="24"/>
          <w:szCs w:val="24"/>
        </w:rPr>
        <w:t xml:space="preserve">Для обеспечения населения еще лучшими условиями для занятия физической культурой в городе Белоярский остро стоит вопрос строительства плавательного бассейна.   </w:t>
      </w:r>
    </w:p>
    <w:p w:rsidR="00022DB9" w:rsidRPr="009961C9" w:rsidRDefault="00022DB9" w:rsidP="00022DB9">
      <w:pPr>
        <w:ind w:firstLine="708"/>
        <w:jc w:val="both"/>
        <w:rPr>
          <w:sz w:val="24"/>
          <w:szCs w:val="24"/>
        </w:rPr>
      </w:pPr>
      <w:r w:rsidRPr="009961C9">
        <w:rPr>
          <w:sz w:val="24"/>
          <w:szCs w:val="24"/>
        </w:rPr>
        <w:t xml:space="preserve">Строительство объектов на территории Белоярского района должно осуществляться по типовым проектам, обеспечивать комплексную безопасность и </w:t>
      </w:r>
      <w:proofErr w:type="spellStart"/>
      <w:r w:rsidRPr="009961C9">
        <w:rPr>
          <w:sz w:val="24"/>
          <w:szCs w:val="24"/>
        </w:rPr>
        <w:t>энергоэффективность</w:t>
      </w:r>
      <w:proofErr w:type="spellEnd"/>
      <w:r w:rsidRPr="009961C9">
        <w:rPr>
          <w:sz w:val="24"/>
          <w:szCs w:val="24"/>
        </w:rPr>
        <w:t>.</w:t>
      </w:r>
    </w:p>
    <w:p w:rsidR="00022DB9" w:rsidRDefault="00022DB9" w:rsidP="00022DB9">
      <w:pPr>
        <w:ind w:firstLine="708"/>
        <w:jc w:val="both"/>
        <w:rPr>
          <w:sz w:val="24"/>
          <w:szCs w:val="24"/>
        </w:rPr>
      </w:pPr>
      <w:r w:rsidRPr="009961C9">
        <w:rPr>
          <w:sz w:val="24"/>
          <w:szCs w:val="24"/>
        </w:rPr>
        <w:t>Не менее актуальным остается вопрос привлечения к активным занятиям физической культурой и массовым спортом инвалидов и лиц с ограниченными возможностями здоровья.</w:t>
      </w:r>
    </w:p>
    <w:p w:rsidR="00022DB9" w:rsidRDefault="00022DB9" w:rsidP="00022DB9">
      <w:pPr>
        <w:ind w:firstLine="708"/>
        <w:jc w:val="both"/>
        <w:rPr>
          <w:sz w:val="24"/>
          <w:szCs w:val="24"/>
        </w:rPr>
      </w:pPr>
      <w:r w:rsidRPr="009961C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настоящее время в </w:t>
      </w:r>
      <w:r w:rsidRPr="009961C9">
        <w:rPr>
          <w:sz w:val="24"/>
          <w:szCs w:val="24"/>
        </w:rPr>
        <w:t xml:space="preserve">Белоярском районе </w:t>
      </w:r>
      <w:r>
        <w:rPr>
          <w:sz w:val="24"/>
          <w:szCs w:val="24"/>
        </w:rPr>
        <w:t>процент занимающихся</w:t>
      </w:r>
      <w:r w:rsidRPr="009961C9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 культурой и массовым</w:t>
      </w:r>
      <w:r w:rsidRPr="009961C9">
        <w:rPr>
          <w:sz w:val="24"/>
          <w:szCs w:val="24"/>
        </w:rPr>
        <w:t xml:space="preserve"> спортом инвалидов </w:t>
      </w:r>
      <w:r>
        <w:rPr>
          <w:sz w:val="24"/>
          <w:szCs w:val="24"/>
        </w:rPr>
        <w:t>составляет</w:t>
      </w:r>
      <w:r w:rsidRPr="009961C9">
        <w:rPr>
          <w:sz w:val="24"/>
          <w:szCs w:val="24"/>
        </w:rPr>
        <w:t xml:space="preserve"> </w:t>
      </w:r>
      <w:r>
        <w:rPr>
          <w:sz w:val="24"/>
          <w:szCs w:val="24"/>
        </w:rPr>
        <w:t>10,8</w:t>
      </w:r>
      <w:r w:rsidRPr="009961C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9961C9">
        <w:rPr>
          <w:sz w:val="24"/>
          <w:szCs w:val="24"/>
        </w:rPr>
        <w:t xml:space="preserve">от общего количества </w:t>
      </w:r>
      <w:r>
        <w:rPr>
          <w:sz w:val="24"/>
          <w:szCs w:val="24"/>
        </w:rPr>
        <w:t>данной категории граждан,</w:t>
      </w:r>
      <w:r w:rsidRPr="009961C9">
        <w:rPr>
          <w:sz w:val="24"/>
          <w:szCs w:val="24"/>
        </w:rPr>
        <w:t xml:space="preserve"> это </w:t>
      </w:r>
      <w:r>
        <w:rPr>
          <w:sz w:val="24"/>
          <w:szCs w:val="24"/>
        </w:rPr>
        <w:t xml:space="preserve">82 </w:t>
      </w:r>
      <w:r w:rsidRPr="009961C9">
        <w:rPr>
          <w:sz w:val="24"/>
          <w:szCs w:val="24"/>
        </w:rPr>
        <w:t>человек</w:t>
      </w:r>
      <w:r>
        <w:rPr>
          <w:sz w:val="24"/>
          <w:szCs w:val="24"/>
        </w:rPr>
        <w:t>а,</w:t>
      </w:r>
      <w:r w:rsidRPr="009961C9">
        <w:rPr>
          <w:sz w:val="24"/>
          <w:szCs w:val="24"/>
        </w:rPr>
        <w:t xml:space="preserve"> </w:t>
      </w:r>
      <w:r>
        <w:rPr>
          <w:sz w:val="24"/>
          <w:szCs w:val="24"/>
        </w:rPr>
        <w:t>из них</w:t>
      </w:r>
      <w:r w:rsidRPr="009961C9">
        <w:rPr>
          <w:sz w:val="24"/>
          <w:szCs w:val="24"/>
        </w:rPr>
        <w:t xml:space="preserve"> дети – </w:t>
      </w:r>
      <w:r>
        <w:rPr>
          <w:sz w:val="24"/>
          <w:szCs w:val="24"/>
        </w:rPr>
        <w:t>36</w:t>
      </w:r>
      <w:r w:rsidRPr="009961C9">
        <w:rPr>
          <w:sz w:val="24"/>
          <w:szCs w:val="24"/>
        </w:rPr>
        <w:t xml:space="preserve"> человек. Тренировки ведутся по 4 спортивным направлениям, но этого недостаточно. Поэтому необходимо обеспечить доступность инвалидам и лицам с ограниченными возможностями здоровья для занятий физической культурой и массовым спортом в спортивных сооружениях, увеличить количество тренеров.</w:t>
      </w:r>
    </w:p>
    <w:p w:rsidR="00022DB9" w:rsidRDefault="00022DB9" w:rsidP="00022D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 января 2015</w:t>
      </w:r>
      <w:r w:rsidRPr="00B920CB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B920CB">
        <w:rPr>
          <w:sz w:val="24"/>
          <w:szCs w:val="24"/>
        </w:rPr>
        <w:t xml:space="preserve"> на территории Белоярского района</w:t>
      </w:r>
      <w:r>
        <w:rPr>
          <w:sz w:val="24"/>
          <w:szCs w:val="24"/>
        </w:rPr>
        <w:t xml:space="preserve">   </w:t>
      </w:r>
      <w:r w:rsidRPr="00B920CB">
        <w:rPr>
          <w:sz w:val="24"/>
          <w:szCs w:val="24"/>
        </w:rPr>
        <w:t xml:space="preserve"> проживают </w:t>
      </w:r>
      <w:r>
        <w:rPr>
          <w:sz w:val="24"/>
          <w:szCs w:val="24"/>
        </w:rPr>
        <w:t>6 776</w:t>
      </w:r>
      <w:r w:rsidRPr="00B920CB">
        <w:rPr>
          <w:sz w:val="24"/>
          <w:szCs w:val="24"/>
        </w:rPr>
        <w:t xml:space="preserve"> молодых людей в возрасте от 1</w:t>
      </w:r>
      <w:r>
        <w:rPr>
          <w:sz w:val="24"/>
          <w:szCs w:val="24"/>
        </w:rPr>
        <w:t>4 до 30 лет, что составляет 22,8</w:t>
      </w:r>
      <w:r w:rsidRPr="00B920CB">
        <w:rPr>
          <w:sz w:val="24"/>
          <w:szCs w:val="24"/>
        </w:rPr>
        <w:t>% от общего числа проживающих в Белоярском районе.</w:t>
      </w:r>
    </w:p>
    <w:p w:rsidR="00022DB9" w:rsidRDefault="00022DB9" w:rsidP="00022DB9">
      <w:pPr>
        <w:ind w:firstLine="708"/>
        <w:jc w:val="both"/>
        <w:rPr>
          <w:sz w:val="24"/>
          <w:szCs w:val="24"/>
        </w:rPr>
      </w:pPr>
      <w:r w:rsidRPr="000B44F8">
        <w:rPr>
          <w:sz w:val="24"/>
          <w:szCs w:val="24"/>
        </w:rPr>
        <w:t>Решением задачи сохранения здоровья, развития личностных, в том числе нравственных, интеллектуальных</w:t>
      </w:r>
      <w:r>
        <w:rPr>
          <w:sz w:val="24"/>
          <w:szCs w:val="24"/>
        </w:rPr>
        <w:t>, духовно-нравственных, патриотических, творческих</w:t>
      </w:r>
      <w:r w:rsidRPr="000B44F8">
        <w:rPr>
          <w:sz w:val="24"/>
          <w:szCs w:val="24"/>
        </w:rPr>
        <w:t xml:space="preserve"> качеств молодежи является развитие форм досуга, обеспечение доступности услуг для молодежи, </w:t>
      </w:r>
      <w:proofErr w:type="gramStart"/>
      <w:r w:rsidRPr="000B44F8">
        <w:rPr>
          <w:sz w:val="24"/>
          <w:szCs w:val="24"/>
        </w:rPr>
        <w:t>предоставляемых  учреждениями</w:t>
      </w:r>
      <w:proofErr w:type="gramEnd"/>
      <w:r w:rsidRPr="000B44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физической </w:t>
      </w:r>
      <w:r w:rsidRPr="000B44F8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и молодежной политики</w:t>
      </w:r>
      <w:r w:rsidRPr="000B44F8">
        <w:rPr>
          <w:sz w:val="24"/>
          <w:szCs w:val="24"/>
        </w:rPr>
        <w:t xml:space="preserve">. Благодаря межведомственному взаимодействию, увеличилось количество молодежи, участвующей в </w:t>
      </w:r>
      <w:proofErr w:type="gramStart"/>
      <w:r w:rsidRPr="000B44F8">
        <w:rPr>
          <w:sz w:val="24"/>
          <w:szCs w:val="24"/>
        </w:rPr>
        <w:t>меро</w:t>
      </w:r>
      <w:r>
        <w:rPr>
          <w:sz w:val="24"/>
          <w:szCs w:val="24"/>
        </w:rPr>
        <w:t>приятиях  разной</w:t>
      </w:r>
      <w:proofErr w:type="gramEnd"/>
      <w:r>
        <w:rPr>
          <w:sz w:val="24"/>
          <w:szCs w:val="24"/>
        </w:rPr>
        <w:t xml:space="preserve"> направленности: творческая деятельность (2014 год – 650 человек, 2015 год – 1 462 человека), гражданско-патриотическое направление (2014 год - 3 693 человек,</w:t>
      </w:r>
      <w:r w:rsidRPr="00E2664D">
        <w:rPr>
          <w:sz w:val="24"/>
          <w:szCs w:val="24"/>
        </w:rPr>
        <w:t xml:space="preserve"> </w:t>
      </w:r>
      <w:r>
        <w:rPr>
          <w:sz w:val="24"/>
          <w:szCs w:val="24"/>
        </w:rPr>
        <w:t>2015 год – 4 126 человек), добровольчество (2014 год – 378 человек, 2015 год – 450 человек).</w:t>
      </w:r>
    </w:p>
    <w:p w:rsidR="00022DB9" w:rsidRDefault="00022DB9" w:rsidP="00022DB9">
      <w:pPr>
        <w:ind w:firstLine="708"/>
        <w:jc w:val="both"/>
        <w:rPr>
          <w:sz w:val="24"/>
          <w:szCs w:val="24"/>
        </w:rPr>
      </w:pPr>
      <w:r w:rsidRPr="000B44F8">
        <w:rPr>
          <w:sz w:val="24"/>
          <w:szCs w:val="24"/>
        </w:rPr>
        <w:t xml:space="preserve">Возрастает </w:t>
      </w:r>
      <w:proofErr w:type="gramStart"/>
      <w:r>
        <w:rPr>
          <w:sz w:val="24"/>
          <w:szCs w:val="24"/>
        </w:rPr>
        <w:t xml:space="preserve">численность </w:t>
      </w:r>
      <w:r w:rsidRPr="000B44F8">
        <w:rPr>
          <w:sz w:val="24"/>
          <w:szCs w:val="24"/>
        </w:rPr>
        <w:t xml:space="preserve"> молодых</w:t>
      </w:r>
      <w:proofErr w:type="gramEnd"/>
      <w:r w:rsidRPr="000B44F8">
        <w:rPr>
          <w:sz w:val="24"/>
          <w:szCs w:val="24"/>
        </w:rPr>
        <w:t xml:space="preserve"> людей, участвующих в программах</w:t>
      </w:r>
      <w:r>
        <w:rPr>
          <w:sz w:val="24"/>
          <w:szCs w:val="24"/>
        </w:rPr>
        <w:t xml:space="preserve"> по трудоустройству. Так, в 2014</w:t>
      </w:r>
      <w:r w:rsidRPr="000B44F8">
        <w:rPr>
          <w:sz w:val="24"/>
          <w:szCs w:val="24"/>
        </w:rPr>
        <w:t xml:space="preserve"> году </w:t>
      </w:r>
      <w:proofErr w:type="gramStart"/>
      <w:r>
        <w:rPr>
          <w:sz w:val="24"/>
          <w:szCs w:val="24"/>
        </w:rPr>
        <w:t xml:space="preserve">число </w:t>
      </w:r>
      <w:r w:rsidRPr="000B44F8">
        <w:rPr>
          <w:sz w:val="24"/>
          <w:szCs w:val="24"/>
        </w:rPr>
        <w:t xml:space="preserve"> участников</w:t>
      </w:r>
      <w:proofErr w:type="gramEnd"/>
      <w:r w:rsidRPr="000B44F8">
        <w:rPr>
          <w:sz w:val="24"/>
          <w:szCs w:val="24"/>
        </w:rPr>
        <w:t xml:space="preserve"> программ по трудоустройству составляло </w:t>
      </w:r>
      <w:r>
        <w:rPr>
          <w:sz w:val="24"/>
          <w:szCs w:val="24"/>
        </w:rPr>
        <w:t>794</w:t>
      </w:r>
      <w:r w:rsidRPr="000B44F8">
        <w:rPr>
          <w:sz w:val="24"/>
          <w:szCs w:val="24"/>
        </w:rPr>
        <w:t xml:space="preserve"> человек (</w:t>
      </w:r>
      <w:r>
        <w:rPr>
          <w:sz w:val="24"/>
          <w:szCs w:val="24"/>
        </w:rPr>
        <w:t>10,4%), в 2015</w:t>
      </w:r>
      <w:r w:rsidRPr="000B44F8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 xml:space="preserve">919 </w:t>
      </w:r>
      <w:r w:rsidRPr="000B44F8">
        <w:rPr>
          <w:sz w:val="24"/>
          <w:szCs w:val="24"/>
        </w:rPr>
        <w:t>человек (</w:t>
      </w:r>
      <w:r>
        <w:rPr>
          <w:sz w:val="24"/>
          <w:szCs w:val="24"/>
        </w:rPr>
        <w:t>13,6</w:t>
      </w:r>
      <w:r w:rsidRPr="000B44F8">
        <w:rPr>
          <w:sz w:val="24"/>
          <w:szCs w:val="24"/>
        </w:rPr>
        <w:t xml:space="preserve">%).  </w:t>
      </w:r>
    </w:p>
    <w:p w:rsidR="00022DB9" w:rsidRDefault="00022DB9" w:rsidP="00022D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Остро стоит вопрос по трудоустройству по специальности молодежи после окончания БУ ПО ХМАО-Югры «Белоярский политехнический колледж». Так, в 2014 году по специальности на территории Белоярского района было трудоустроено 60 выпускников колледжа (0,8% от общего числа молодежи), в 2015 году – 29 человек (0,4%).  </w:t>
      </w:r>
      <w:r w:rsidRPr="000B44F8">
        <w:rPr>
          <w:sz w:val="24"/>
          <w:szCs w:val="24"/>
        </w:rPr>
        <w:t xml:space="preserve">Поэтому необходимо продолжить </w:t>
      </w:r>
      <w:proofErr w:type="gramStart"/>
      <w:r w:rsidRPr="000B44F8">
        <w:rPr>
          <w:sz w:val="24"/>
          <w:szCs w:val="24"/>
        </w:rPr>
        <w:t>работу  по</w:t>
      </w:r>
      <w:proofErr w:type="gramEnd"/>
      <w:r w:rsidRPr="000B44F8">
        <w:rPr>
          <w:sz w:val="24"/>
          <w:szCs w:val="24"/>
        </w:rPr>
        <w:t xml:space="preserve"> созданию условий, способствующих адекватному выбору молодыми людьми профессий и рода занятий, тестирований в учебных заведениях, проведении мастер-классов с приглашением молодых люде</w:t>
      </w:r>
      <w:r>
        <w:rPr>
          <w:sz w:val="24"/>
          <w:szCs w:val="24"/>
        </w:rPr>
        <w:t>й, добившихся успехов в бизнесе, содействию в трудоустройстве выпускников колледжа в учреждения и предприятия Белоярского района.</w:t>
      </w:r>
    </w:p>
    <w:p w:rsidR="00022DB9" w:rsidRDefault="00022DB9" w:rsidP="00022DB9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Увеличивается</w:t>
      </w:r>
      <w:r w:rsidRPr="000B44F8"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численность</w:t>
      </w:r>
      <w:r w:rsidRPr="000B44F8">
        <w:rPr>
          <w:sz w:val="24"/>
          <w:szCs w:val="24"/>
        </w:rPr>
        <w:t xml:space="preserve"> молодежи, находящейся в </w:t>
      </w:r>
      <w:r>
        <w:rPr>
          <w:sz w:val="24"/>
          <w:szCs w:val="24"/>
        </w:rPr>
        <w:t xml:space="preserve">тяжелой жизненной </w:t>
      </w:r>
      <w:proofErr w:type="gramStart"/>
      <w:r>
        <w:rPr>
          <w:sz w:val="24"/>
          <w:szCs w:val="24"/>
        </w:rPr>
        <w:t>ситуации:  2014</w:t>
      </w:r>
      <w:proofErr w:type="gramEnd"/>
      <w:r>
        <w:rPr>
          <w:sz w:val="24"/>
          <w:szCs w:val="24"/>
        </w:rPr>
        <w:t xml:space="preserve"> год – 234 человека, 2015</w:t>
      </w:r>
      <w:r w:rsidRPr="000B44F8"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493 </w:t>
      </w:r>
      <w:r w:rsidRPr="000B44F8">
        <w:rPr>
          <w:sz w:val="24"/>
          <w:szCs w:val="24"/>
        </w:rPr>
        <w:t xml:space="preserve">человек. </w:t>
      </w:r>
      <w:r>
        <w:rPr>
          <w:sz w:val="24"/>
          <w:szCs w:val="24"/>
        </w:rPr>
        <w:t>Поэтому н</w:t>
      </w:r>
      <w:r w:rsidRPr="000B44F8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вовлекать данную категорию</w:t>
      </w:r>
      <w:r w:rsidRPr="000B44F8">
        <w:rPr>
          <w:sz w:val="24"/>
          <w:szCs w:val="24"/>
        </w:rPr>
        <w:t xml:space="preserve"> в социокультурную, спортивную область жизни, привле</w:t>
      </w:r>
      <w:r>
        <w:rPr>
          <w:sz w:val="24"/>
          <w:szCs w:val="24"/>
        </w:rPr>
        <w:t>кать</w:t>
      </w:r>
      <w:r w:rsidRPr="000B44F8">
        <w:rPr>
          <w:sz w:val="24"/>
          <w:szCs w:val="24"/>
        </w:rPr>
        <w:t xml:space="preserve"> к </w:t>
      </w:r>
      <w:proofErr w:type="spellStart"/>
      <w:r w:rsidRPr="000B44F8">
        <w:rPr>
          <w:sz w:val="24"/>
          <w:szCs w:val="24"/>
        </w:rPr>
        <w:t>трудозанятости</w:t>
      </w:r>
      <w:proofErr w:type="spellEnd"/>
      <w:r w:rsidRPr="000B44F8">
        <w:rPr>
          <w:sz w:val="24"/>
          <w:szCs w:val="24"/>
        </w:rPr>
        <w:t>, учас</w:t>
      </w:r>
      <w:r>
        <w:rPr>
          <w:sz w:val="24"/>
          <w:szCs w:val="24"/>
        </w:rPr>
        <w:t>тию в проектах и мероприятиях.</w:t>
      </w:r>
    </w:p>
    <w:p w:rsidR="00022DB9" w:rsidRDefault="00022DB9" w:rsidP="00022DB9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924DC3">
        <w:rPr>
          <w:sz w:val="24"/>
          <w:szCs w:val="24"/>
        </w:rPr>
        <w:t xml:space="preserve">Необходимо продолжить работу по организации отдыха, оздоровления и занятости детей и молодежи Белоярского района. По </w:t>
      </w:r>
      <w:r>
        <w:rPr>
          <w:sz w:val="24"/>
          <w:szCs w:val="24"/>
        </w:rPr>
        <w:t xml:space="preserve">итогам 2015 года, были оздоровлены в </w:t>
      </w:r>
      <w:r w:rsidRPr="00924DC3">
        <w:rPr>
          <w:sz w:val="24"/>
          <w:szCs w:val="24"/>
        </w:rPr>
        <w:t xml:space="preserve">детском </w:t>
      </w:r>
      <w:r w:rsidRPr="00924DC3">
        <w:rPr>
          <w:sz w:val="24"/>
          <w:szCs w:val="24"/>
        </w:rPr>
        <w:lastRenderedPageBreak/>
        <w:t xml:space="preserve">оздоровительном лагере с круглосуточным пребыванием детей на базе МАУ «База спорта и отдыха «Северянка» </w:t>
      </w:r>
      <w:r>
        <w:rPr>
          <w:sz w:val="24"/>
          <w:szCs w:val="24"/>
        </w:rPr>
        <w:t>430</w:t>
      </w:r>
      <w:r w:rsidRPr="00924DC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Pr="00924DC3">
        <w:rPr>
          <w:sz w:val="24"/>
          <w:szCs w:val="24"/>
        </w:rPr>
        <w:t xml:space="preserve"> (</w:t>
      </w:r>
      <w:r>
        <w:rPr>
          <w:sz w:val="24"/>
          <w:szCs w:val="24"/>
        </w:rPr>
        <w:t>2014</w:t>
      </w:r>
      <w:r w:rsidRPr="00924DC3">
        <w:rPr>
          <w:sz w:val="24"/>
          <w:szCs w:val="24"/>
        </w:rPr>
        <w:t xml:space="preserve"> год – 3</w:t>
      </w:r>
      <w:r>
        <w:rPr>
          <w:sz w:val="24"/>
          <w:szCs w:val="24"/>
        </w:rPr>
        <w:t>90 человек).</w:t>
      </w:r>
    </w:p>
    <w:p w:rsidR="00022DB9" w:rsidRPr="00924DC3" w:rsidRDefault="00022DB9" w:rsidP="00022DB9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924DC3">
        <w:rPr>
          <w:sz w:val="24"/>
          <w:szCs w:val="24"/>
        </w:rPr>
        <w:t>Количество трудоустроенных несовершеннолетних граждан за летний</w:t>
      </w:r>
      <w:r>
        <w:rPr>
          <w:sz w:val="24"/>
          <w:szCs w:val="24"/>
        </w:rPr>
        <w:t xml:space="preserve"> период 2015 года составило</w:t>
      </w:r>
      <w:r w:rsidRPr="00924DC3">
        <w:rPr>
          <w:sz w:val="24"/>
          <w:szCs w:val="24"/>
        </w:rPr>
        <w:t xml:space="preserve"> </w:t>
      </w:r>
      <w:r>
        <w:rPr>
          <w:sz w:val="24"/>
          <w:szCs w:val="24"/>
        </w:rPr>
        <w:t>516</w:t>
      </w:r>
      <w:r w:rsidRPr="00924DC3">
        <w:rPr>
          <w:sz w:val="24"/>
          <w:szCs w:val="24"/>
        </w:rPr>
        <w:t xml:space="preserve"> </w:t>
      </w:r>
      <w:proofErr w:type="gramStart"/>
      <w:r w:rsidRPr="00924DC3">
        <w:rPr>
          <w:sz w:val="24"/>
          <w:szCs w:val="24"/>
        </w:rPr>
        <w:t>человек  (</w:t>
      </w:r>
      <w:proofErr w:type="gramEnd"/>
      <w:r w:rsidRPr="00924DC3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924D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438</w:t>
      </w:r>
      <w:r w:rsidRPr="00924DC3">
        <w:rPr>
          <w:sz w:val="24"/>
          <w:szCs w:val="24"/>
        </w:rPr>
        <w:t xml:space="preserve"> человека), из них детей, нуждающихся в особой заботе государства, – </w:t>
      </w:r>
      <w:r>
        <w:rPr>
          <w:sz w:val="24"/>
          <w:szCs w:val="24"/>
        </w:rPr>
        <w:t>198 человек (в 2014 году - 119</w:t>
      </w:r>
      <w:r w:rsidRPr="00924DC3">
        <w:rPr>
          <w:sz w:val="24"/>
          <w:szCs w:val="24"/>
        </w:rPr>
        <w:t xml:space="preserve"> человек). Немаловажное значение в профилактике правонарушений, преступлений среди несовершеннолетних и организации качественного досуга детей, не охваченных отдыхом в лагерях, имеет поддержка и развитие </w:t>
      </w:r>
      <w:proofErr w:type="spellStart"/>
      <w:r w:rsidRPr="00924DC3">
        <w:rPr>
          <w:sz w:val="24"/>
          <w:szCs w:val="24"/>
        </w:rPr>
        <w:t>малозатратных</w:t>
      </w:r>
      <w:proofErr w:type="spellEnd"/>
      <w:r w:rsidRPr="00924DC3">
        <w:rPr>
          <w:sz w:val="24"/>
          <w:szCs w:val="24"/>
        </w:rPr>
        <w:t xml:space="preserve"> форм отдыха.</w:t>
      </w:r>
    </w:p>
    <w:p w:rsidR="00022DB9" w:rsidRPr="003A6BEF" w:rsidRDefault="00022DB9" w:rsidP="00022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BEF">
        <w:rPr>
          <w:rFonts w:ascii="Times New Roman" w:hAnsi="Times New Roman" w:cs="Times New Roman"/>
          <w:sz w:val="24"/>
          <w:szCs w:val="24"/>
        </w:rPr>
        <w:t>Проводимые мероприятия по орган</w:t>
      </w:r>
      <w:r>
        <w:rPr>
          <w:rFonts w:ascii="Times New Roman" w:hAnsi="Times New Roman" w:cs="Times New Roman"/>
          <w:sz w:val="24"/>
          <w:szCs w:val="24"/>
        </w:rPr>
        <w:t>изации детского отдыха учитывают</w:t>
      </w:r>
      <w:r w:rsidRPr="003A6BEF">
        <w:rPr>
          <w:rFonts w:ascii="Times New Roman" w:hAnsi="Times New Roman" w:cs="Times New Roman"/>
          <w:sz w:val="24"/>
          <w:szCs w:val="24"/>
        </w:rPr>
        <w:t xml:space="preserve"> интересы и потребности всех категорий детей и направлены не только на организацию отдыха и оздоровления подрастающего поколения, но и на их полноценное воспитание, интеллектуальное и физическое развитие.</w:t>
      </w:r>
    </w:p>
    <w:p w:rsidR="00022DB9" w:rsidRDefault="00022DB9" w:rsidP="00022DB9">
      <w:pPr>
        <w:pStyle w:val="33"/>
        <w:tabs>
          <w:tab w:val="left" w:pos="0"/>
          <w:tab w:val="left" w:pos="72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Программа содержит комплекс мероприятий, направленных на решение данных вопросов.</w:t>
      </w:r>
      <w:r w:rsidRPr="00022DB9">
        <w:rPr>
          <w:sz w:val="24"/>
          <w:szCs w:val="24"/>
        </w:rPr>
        <w:t xml:space="preserve"> </w:t>
      </w:r>
    </w:p>
    <w:p w:rsidR="00022DB9" w:rsidRPr="00022DB9" w:rsidRDefault="00022DB9" w:rsidP="00022DB9">
      <w:pPr>
        <w:pStyle w:val="33"/>
        <w:tabs>
          <w:tab w:val="left" w:pos="0"/>
          <w:tab w:val="left" w:pos="72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022DB9">
        <w:rPr>
          <w:sz w:val="24"/>
          <w:szCs w:val="24"/>
        </w:rPr>
        <w:t>»;</w:t>
      </w:r>
    </w:p>
    <w:p w:rsidR="004467C1" w:rsidRDefault="009544D7" w:rsidP="004467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7C1">
        <w:rPr>
          <w:sz w:val="24"/>
          <w:szCs w:val="24"/>
        </w:rPr>
        <w:t>)  позицию паспорта Программы, касающуюся финансового обеспечения Программы, изложить в следующей редакции:</w:t>
      </w:r>
    </w:p>
    <w:p w:rsidR="000526C1" w:rsidRDefault="000526C1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526C1" w:rsidRPr="006770B7" w:rsidTr="002C3D92">
        <w:tc>
          <w:tcPr>
            <w:tcW w:w="4068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6770B7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6770B7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400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Общий </w:t>
            </w:r>
            <w:proofErr w:type="gramStart"/>
            <w:r w:rsidRPr="006770B7">
              <w:rPr>
                <w:sz w:val="24"/>
                <w:szCs w:val="24"/>
              </w:rPr>
              <w:t>объем  финанс</w:t>
            </w:r>
            <w:r>
              <w:rPr>
                <w:sz w:val="24"/>
                <w:szCs w:val="24"/>
              </w:rPr>
              <w:t>ирования</w:t>
            </w:r>
            <w:proofErr w:type="gramEnd"/>
            <w:r>
              <w:rPr>
                <w:sz w:val="24"/>
                <w:szCs w:val="24"/>
              </w:rPr>
              <w:t xml:space="preserve"> Программы составляет  </w:t>
            </w:r>
            <w:r w:rsidRPr="006770B7">
              <w:rPr>
                <w:sz w:val="24"/>
                <w:szCs w:val="24"/>
              </w:rPr>
              <w:t xml:space="preserve">  </w:t>
            </w:r>
            <w:r w:rsidRPr="00D140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651 249,0</w:t>
            </w:r>
            <w:r w:rsidRPr="006770B7">
              <w:rPr>
                <w:sz w:val="24"/>
                <w:szCs w:val="24"/>
              </w:rPr>
              <w:t xml:space="preserve">   тыс. рублей, в том числе: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t xml:space="preserve">- </w:t>
            </w:r>
            <w:r w:rsidRPr="006770B7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межбюджетных </w:t>
            </w:r>
            <w:proofErr w:type="gramStart"/>
            <w:r w:rsidRPr="006770B7">
              <w:rPr>
                <w:sz w:val="24"/>
                <w:szCs w:val="24"/>
              </w:rPr>
              <w:t>трансфертов  бюджета</w:t>
            </w:r>
            <w:proofErr w:type="gramEnd"/>
            <w:r w:rsidRPr="006770B7">
              <w:rPr>
                <w:sz w:val="24"/>
                <w:szCs w:val="24"/>
              </w:rPr>
              <w:t xml:space="preserve"> Ханты-Мансийско</w:t>
            </w:r>
            <w:r>
              <w:rPr>
                <w:sz w:val="24"/>
                <w:szCs w:val="24"/>
              </w:rPr>
              <w:t xml:space="preserve">го автономного округа – Югры – 127 183,5 </w:t>
            </w:r>
            <w:r w:rsidRPr="006770B7">
              <w:rPr>
                <w:sz w:val="24"/>
                <w:szCs w:val="24"/>
              </w:rPr>
              <w:t xml:space="preserve">тыс. рублей, из них: 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</w:t>
            </w:r>
            <w:r w:rsidRPr="006770B7">
              <w:rPr>
                <w:bCs/>
                <w:sz w:val="24"/>
                <w:szCs w:val="24"/>
              </w:rPr>
              <w:t>68 442,1</w:t>
            </w:r>
            <w:r w:rsidRPr="006770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15 618,0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16 421,8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2017 год – 13 436,8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4 421,6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4 421,6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- 4 421,6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- за счет средств бюджета Белоярского района – 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932 168,5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154 321,4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157 793,</w:t>
            </w:r>
            <w:proofErr w:type="gramStart"/>
            <w:r w:rsidRPr="006770B7">
              <w:rPr>
                <w:sz w:val="24"/>
                <w:szCs w:val="24"/>
              </w:rPr>
              <w:t>8  тыс.</w:t>
            </w:r>
            <w:proofErr w:type="gramEnd"/>
            <w:r w:rsidRPr="006770B7">
              <w:rPr>
                <w:sz w:val="24"/>
                <w:szCs w:val="24"/>
              </w:rPr>
              <w:t xml:space="preserve">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156 735,</w:t>
            </w:r>
            <w:proofErr w:type="gramStart"/>
            <w:r>
              <w:rPr>
                <w:sz w:val="24"/>
                <w:szCs w:val="24"/>
              </w:rPr>
              <w:t xml:space="preserve">4  </w:t>
            </w:r>
            <w:r w:rsidRPr="006770B7">
              <w:rPr>
                <w:sz w:val="24"/>
                <w:szCs w:val="24"/>
              </w:rPr>
              <w:t>тыс.</w:t>
            </w:r>
            <w:proofErr w:type="gramEnd"/>
            <w:r w:rsidRPr="006770B7">
              <w:rPr>
                <w:sz w:val="24"/>
                <w:szCs w:val="24"/>
              </w:rPr>
              <w:t xml:space="preserve"> рублей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 124 098,</w:t>
            </w:r>
            <w:proofErr w:type="gramStart"/>
            <w:r w:rsidRPr="006770B7">
              <w:rPr>
                <w:sz w:val="24"/>
                <w:szCs w:val="24"/>
              </w:rPr>
              <w:t>6  тыс.</w:t>
            </w:r>
            <w:proofErr w:type="gramEnd"/>
            <w:r w:rsidRPr="006770B7">
              <w:rPr>
                <w:sz w:val="24"/>
                <w:szCs w:val="24"/>
              </w:rPr>
              <w:t xml:space="preserve">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112 573,1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113 073,1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2020 год – 113 573,</w:t>
            </w:r>
            <w:proofErr w:type="gramStart"/>
            <w:r w:rsidRPr="006770B7">
              <w:rPr>
                <w:sz w:val="24"/>
                <w:szCs w:val="24"/>
              </w:rPr>
              <w:t xml:space="preserve">1 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- за счет внебюджетных источников –            </w:t>
            </w:r>
            <w:r>
              <w:rPr>
                <w:sz w:val="24"/>
                <w:szCs w:val="24"/>
              </w:rPr>
              <w:t xml:space="preserve">591 897,0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18 616,2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316 368,9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215 550,0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 11 283,0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2018 год – 10 026,3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2019 год – 10 026,3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– 10 026,3 тыс. рублей </w:t>
            </w:r>
          </w:p>
        </w:tc>
      </w:tr>
    </w:tbl>
    <w:p w:rsidR="000526C1" w:rsidRDefault="000526C1" w:rsidP="000526C1">
      <w:pPr>
        <w:tabs>
          <w:tab w:val="right" w:pos="935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»;</w:t>
      </w:r>
    </w:p>
    <w:p w:rsidR="000526C1" w:rsidRDefault="009544D7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526C1" w:rsidRPr="00200C96">
        <w:rPr>
          <w:sz w:val="24"/>
          <w:szCs w:val="24"/>
        </w:rPr>
        <w:t xml:space="preserve">) </w:t>
      </w:r>
      <w:r w:rsidR="000526C1">
        <w:rPr>
          <w:sz w:val="24"/>
          <w:szCs w:val="24"/>
        </w:rPr>
        <w:t xml:space="preserve">абзац 1 </w:t>
      </w:r>
      <w:r w:rsidR="000526C1" w:rsidRPr="00200C96">
        <w:rPr>
          <w:sz w:val="24"/>
          <w:szCs w:val="24"/>
        </w:rPr>
        <w:t>раздел</w:t>
      </w:r>
      <w:r w:rsidR="000526C1">
        <w:rPr>
          <w:sz w:val="24"/>
          <w:szCs w:val="24"/>
        </w:rPr>
        <w:t>а</w:t>
      </w:r>
      <w:r w:rsidR="000526C1" w:rsidRPr="00200C96">
        <w:rPr>
          <w:sz w:val="24"/>
          <w:szCs w:val="24"/>
        </w:rPr>
        <w:t xml:space="preserve"> IV. </w:t>
      </w:r>
      <w:r w:rsidR="000526C1">
        <w:rPr>
          <w:sz w:val="24"/>
          <w:szCs w:val="24"/>
        </w:rPr>
        <w:t>«</w:t>
      </w:r>
      <w:r w:rsidR="000526C1" w:rsidRPr="00200C96">
        <w:rPr>
          <w:sz w:val="24"/>
          <w:szCs w:val="24"/>
        </w:rPr>
        <w:t>Ресурсное обеспечение Программы</w:t>
      </w:r>
      <w:r w:rsidR="000526C1">
        <w:rPr>
          <w:sz w:val="24"/>
          <w:szCs w:val="24"/>
        </w:rPr>
        <w:t xml:space="preserve">» изложить в новой редакции: </w:t>
      </w:r>
    </w:p>
    <w:p w:rsidR="000526C1" w:rsidRPr="003E05DF" w:rsidRDefault="008316E6" w:rsidP="000526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526C1" w:rsidRPr="003E05DF">
        <w:rPr>
          <w:sz w:val="24"/>
          <w:szCs w:val="24"/>
        </w:rPr>
        <w:t xml:space="preserve">Общий объем финансирования Программы составляет </w:t>
      </w:r>
      <w:r w:rsidR="000526C1" w:rsidRPr="00D14039">
        <w:rPr>
          <w:sz w:val="24"/>
          <w:szCs w:val="24"/>
        </w:rPr>
        <w:t>1</w:t>
      </w:r>
      <w:r w:rsidR="000526C1">
        <w:rPr>
          <w:sz w:val="24"/>
          <w:szCs w:val="24"/>
        </w:rPr>
        <w:t xml:space="preserve"> 651 249,0 </w:t>
      </w:r>
      <w:r w:rsidR="000526C1" w:rsidRPr="003E05DF">
        <w:rPr>
          <w:sz w:val="24"/>
          <w:szCs w:val="24"/>
        </w:rPr>
        <w:t xml:space="preserve">тыс. рублей и осуществляется за счет средств бюджета Белоярского района, сформированного за счет межбюджетных трансфертов бюджета Ханты-Мансийского автономного округа-Югры, средств бюджета Белоярского района, </w:t>
      </w:r>
      <w:r w:rsidR="000526C1">
        <w:rPr>
          <w:sz w:val="24"/>
          <w:szCs w:val="24"/>
        </w:rPr>
        <w:t>а также внебюджетных источников.»;</w:t>
      </w:r>
      <w:r w:rsidR="000526C1" w:rsidRPr="003E05DF">
        <w:rPr>
          <w:sz w:val="24"/>
          <w:szCs w:val="24"/>
        </w:rPr>
        <w:t xml:space="preserve"> </w:t>
      </w:r>
    </w:p>
    <w:p w:rsidR="000526C1" w:rsidRDefault="009544D7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0526C1">
        <w:rPr>
          <w:sz w:val="24"/>
          <w:szCs w:val="24"/>
        </w:rPr>
        <w:t>) п</w:t>
      </w:r>
      <w:r w:rsidR="000526C1" w:rsidRPr="000059F5">
        <w:rPr>
          <w:sz w:val="24"/>
          <w:szCs w:val="24"/>
        </w:rPr>
        <w:t>риложение 2.1</w:t>
      </w:r>
      <w:r w:rsidR="000526C1">
        <w:rPr>
          <w:sz w:val="24"/>
          <w:szCs w:val="24"/>
        </w:rPr>
        <w:t xml:space="preserve"> «</w:t>
      </w:r>
      <w:r w:rsidR="000526C1" w:rsidRPr="000059F5">
        <w:rPr>
          <w:sz w:val="24"/>
          <w:szCs w:val="24"/>
        </w:rPr>
        <w:t xml:space="preserve">Перечень основных мероприятий муниципальной программы, объемы и источники их </w:t>
      </w:r>
      <w:proofErr w:type="gramStart"/>
      <w:r w:rsidR="000526C1" w:rsidRPr="000059F5">
        <w:rPr>
          <w:sz w:val="24"/>
          <w:szCs w:val="24"/>
        </w:rPr>
        <w:t>финансирования</w:t>
      </w:r>
      <w:r w:rsidR="000526C1">
        <w:rPr>
          <w:sz w:val="24"/>
          <w:szCs w:val="24"/>
        </w:rPr>
        <w:t xml:space="preserve">» </w:t>
      </w:r>
      <w:r w:rsidR="000526C1" w:rsidRPr="000059F5">
        <w:rPr>
          <w:sz w:val="24"/>
          <w:szCs w:val="24"/>
        </w:rPr>
        <w:t xml:space="preserve"> </w:t>
      </w:r>
      <w:r w:rsidR="000526C1">
        <w:rPr>
          <w:sz w:val="24"/>
          <w:szCs w:val="24"/>
        </w:rPr>
        <w:t>к</w:t>
      </w:r>
      <w:proofErr w:type="gramEnd"/>
      <w:r w:rsidR="000526C1">
        <w:rPr>
          <w:sz w:val="24"/>
          <w:szCs w:val="24"/>
        </w:rPr>
        <w:t xml:space="preserve"> Программе изложить в редакции согласно приложению 2 к настоящему постановлению.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2747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F2747">
        <w:rPr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F2747">
        <w:rPr>
          <w:sz w:val="24"/>
          <w:szCs w:val="24"/>
        </w:rPr>
        <w:t>. Контроль за выполнением постановления возложить на заместителя глав</w:t>
      </w:r>
      <w:r>
        <w:rPr>
          <w:sz w:val="24"/>
          <w:szCs w:val="24"/>
        </w:rPr>
        <w:t>ы Белоярского района Сокол Н.В.</w:t>
      </w:r>
    </w:p>
    <w:p w:rsidR="008F2747" w:rsidRDefault="008F2747" w:rsidP="008F2747">
      <w:pPr>
        <w:pStyle w:val="31"/>
        <w:tabs>
          <w:tab w:val="left" w:pos="708"/>
        </w:tabs>
        <w:ind w:firstLine="709"/>
        <w:jc w:val="both"/>
      </w:pPr>
    </w:p>
    <w:p w:rsidR="000526C1" w:rsidRDefault="000526C1" w:rsidP="008F2747">
      <w:pPr>
        <w:pStyle w:val="31"/>
        <w:tabs>
          <w:tab w:val="left" w:pos="708"/>
        </w:tabs>
        <w:ind w:firstLine="709"/>
        <w:jc w:val="both"/>
      </w:pPr>
    </w:p>
    <w:p w:rsidR="008F2747" w:rsidRPr="00F906AB" w:rsidRDefault="008F2747" w:rsidP="008F2747">
      <w:pPr>
        <w:pStyle w:val="31"/>
        <w:jc w:val="both"/>
        <w:rPr>
          <w:szCs w:val="24"/>
        </w:rPr>
      </w:pPr>
    </w:p>
    <w:p w:rsidR="00647045" w:rsidRPr="00647045" w:rsidRDefault="008F2747" w:rsidP="00647045">
      <w:pPr>
        <w:pStyle w:val="31"/>
        <w:jc w:val="both"/>
        <w:rPr>
          <w:szCs w:val="24"/>
        </w:rPr>
        <w:sectPr w:rsidR="00647045" w:rsidRPr="00647045" w:rsidSect="009544D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t xml:space="preserve">Глава Белоярского района                                                                  </w:t>
      </w:r>
      <w:r w:rsidR="00647045">
        <w:t xml:space="preserve">                    </w:t>
      </w:r>
      <w:proofErr w:type="spellStart"/>
      <w:r w:rsidR="00647045">
        <w:t>С.П.Маненков</w:t>
      </w:r>
      <w:proofErr w:type="spellEnd"/>
    </w:p>
    <w:p w:rsidR="000526C1" w:rsidRDefault="000526C1" w:rsidP="000526C1"/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 </w:t>
      </w:r>
    </w:p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 Белоярского района</w:t>
      </w:r>
    </w:p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«»   2016  года №</w:t>
      </w: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Приложение 2.1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proofErr w:type="gramStart"/>
      <w:r w:rsidRPr="00647045">
        <w:rPr>
          <w:sz w:val="24"/>
          <w:szCs w:val="24"/>
        </w:rPr>
        <w:t>к</w:t>
      </w:r>
      <w:proofErr w:type="gramEnd"/>
      <w:r w:rsidRPr="00647045">
        <w:rPr>
          <w:sz w:val="24"/>
          <w:szCs w:val="24"/>
        </w:rPr>
        <w:t xml:space="preserve"> муниципальной программе Белоярского района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 xml:space="preserve">«Развитие физической культуры, спорта и молодежной политики 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proofErr w:type="gramStart"/>
      <w:r w:rsidRPr="00647045">
        <w:rPr>
          <w:sz w:val="24"/>
          <w:szCs w:val="24"/>
        </w:rPr>
        <w:t>на</w:t>
      </w:r>
      <w:proofErr w:type="gramEnd"/>
      <w:r w:rsidRPr="00647045">
        <w:rPr>
          <w:sz w:val="24"/>
          <w:szCs w:val="24"/>
        </w:rPr>
        <w:t xml:space="preserve"> территории Белоярского района на 2014-2020 годы»</w:t>
      </w: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65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47045">
        <w:rPr>
          <w:sz w:val="24"/>
          <w:szCs w:val="24"/>
        </w:rPr>
        <w:t xml:space="preserve">Перечень основных мероприятий муниципальной программы, объемы и источники их финансирования </w:t>
      </w:r>
    </w:p>
    <w:p w:rsidR="000526C1" w:rsidRPr="00647045" w:rsidRDefault="000526C1" w:rsidP="000526C1">
      <w:pPr>
        <w:tabs>
          <w:tab w:val="left" w:pos="5520"/>
        </w:tabs>
        <w:rPr>
          <w:b/>
          <w:bCs/>
          <w:sz w:val="24"/>
          <w:szCs w:val="24"/>
        </w:rPr>
      </w:pPr>
    </w:p>
    <w:p w:rsidR="000526C1" w:rsidRDefault="000526C1" w:rsidP="000526C1">
      <w:bookmarkStart w:id="0" w:name="_GoBack"/>
      <w:bookmarkEnd w:id="0"/>
    </w:p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794"/>
        <w:gridCol w:w="2835"/>
        <w:gridCol w:w="1926"/>
        <w:gridCol w:w="1155"/>
        <w:gridCol w:w="20"/>
        <w:gridCol w:w="1114"/>
        <w:gridCol w:w="1096"/>
        <w:gridCol w:w="1096"/>
        <w:gridCol w:w="1080"/>
        <w:gridCol w:w="1099"/>
      </w:tblGrid>
      <w:tr w:rsidR="000526C1" w:rsidRPr="00647045" w:rsidTr="000526C1">
        <w:trPr>
          <w:tblHeader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№ п/п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Наименование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мероприятий</w:t>
            </w:r>
            <w:proofErr w:type="gramEnd"/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муниципальной</w:t>
            </w:r>
            <w:proofErr w:type="gramEnd"/>
            <w:r w:rsidRPr="0064704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Ответственный исполнитель, соисполнитель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муниципальной</w:t>
            </w:r>
            <w:proofErr w:type="gramEnd"/>
            <w:r w:rsidRPr="00647045">
              <w:rPr>
                <w:sz w:val="24"/>
                <w:szCs w:val="24"/>
              </w:rPr>
              <w:t xml:space="preserve"> программы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(</w:t>
            </w:r>
            <w:proofErr w:type="gramStart"/>
            <w:r w:rsidRPr="00647045">
              <w:rPr>
                <w:sz w:val="24"/>
                <w:szCs w:val="24"/>
              </w:rPr>
              <w:t>получатель</w:t>
            </w:r>
            <w:proofErr w:type="gramEnd"/>
            <w:r w:rsidRPr="00647045">
              <w:rPr>
                <w:sz w:val="24"/>
                <w:szCs w:val="24"/>
              </w:rPr>
              <w:t xml:space="preserve"> бюджетных средств)</w:t>
            </w:r>
          </w:p>
        </w:tc>
        <w:tc>
          <w:tcPr>
            <w:tcW w:w="1926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Объем бюджетных ассигнований на реализацию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муниципальной</w:t>
            </w:r>
            <w:proofErr w:type="gramEnd"/>
            <w:r w:rsidRPr="00647045">
              <w:rPr>
                <w:sz w:val="24"/>
                <w:szCs w:val="24"/>
              </w:rPr>
              <w:t xml:space="preserve"> программы,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7045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Всего</w:t>
            </w:r>
          </w:p>
        </w:tc>
        <w:tc>
          <w:tcPr>
            <w:tcW w:w="5485" w:type="dxa"/>
            <w:gridSpan w:val="5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в</w:t>
            </w:r>
            <w:proofErr w:type="gramEnd"/>
            <w:r w:rsidRPr="00647045">
              <w:rPr>
                <w:sz w:val="24"/>
                <w:szCs w:val="24"/>
              </w:rPr>
              <w:t xml:space="preserve"> том числе</w:t>
            </w:r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2016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2017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2018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2019 год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2020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4"/>
                <w:szCs w:val="24"/>
              </w:rPr>
              <w:t>год</w:t>
            </w:r>
            <w:proofErr w:type="gramEnd"/>
          </w:p>
        </w:tc>
      </w:tr>
      <w:tr w:rsidR="000526C1" w:rsidRPr="00647045" w:rsidTr="000526C1">
        <w:trPr>
          <w:trHeight w:val="311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0526C1" w:rsidRPr="00647045" w:rsidTr="000526C1">
        <w:trPr>
          <w:trHeight w:val="273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Создание условий для удовлетворения потребности населения Белоярского района в оказании услуг в сфере физической культуры и спорта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</w:t>
            </w:r>
            <w:proofErr w:type="gramStart"/>
            <w:r w:rsidRPr="00647045">
              <w:rPr>
                <w:sz w:val="22"/>
                <w:szCs w:val="22"/>
              </w:rPr>
              <w:t>показатели</w:t>
            </w:r>
            <w:proofErr w:type="gramEnd"/>
            <w:r w:rsidRPr="00647045">
              <w:rPr>
                <w:sz w:val="22"/>
                <w:szCs w:val="22"/>
              </w:rPr>
              <w:t xml:space="preserve"> 1.1,1.2,1.3</w:t>
            </w:r>
            <w:r>
              <w:rPr>
                <w:sz w:val="22"/>
                <w:szCs w:val="22"/>
              </w:rPr>
              <w:t>, 1.4, 1.5, 1.6, 1.7,1.8</w:t>
            </w:r>
            <w:r w:rsidRPr="00647045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всего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468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098,5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312,1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94 595,0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82 613,8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82 613,8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82 963,8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0526C1" w:rsidRPr="00647045" w:rsidTr="000526C1">
        <w:trPr>
          <w:trHeight w:val="28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673,4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248,9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83 312,0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72 587,5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72 587,5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72 937,5</w:t>
            </w:r>
          </w:p>
        </w:tc>
      </w:tr>
      <w:tr w:rsidR="000526C1" w:rsidRPr="00647045" w:rsidTr="000526C1">
        <w:trPr>
          <w:trHeight w:val="16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D76461">
              <w:rPr>
                <w:sz w:val="22"/>
                <w:szCs w:val="22"/>
              </w:rPr>
              <w:t>бюджет</w:t>
            </w:r>
            <w:proofErr w:type="gramEnd"/>
            <w:r w:rsidRPr="00D76461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513,2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513,2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86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911,9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11 283,0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10 026,3</w:t>
            </w:r>
          </w:p>
        </w:tc>
      </w:tr>
      <w:tr w:rsidR="000526C1" w:rsidRPr="00647045" w:rsidTr="000526C1">
        <w:trPr>
          <w:trHeight w:val="377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Обеспечение деятельности муниципального автономного учреждения физической культуры и спорта Белоярского района «Дворец </w:t>
            </w:r>
            <w:proofErr w:type="gramStart"/>
            <w:r w:rsidRPr="00647045">
              <w:rPr>
                <w:sz w:val="22"/>
                <w:szCs w:val="22"/>
              </w:rPr>
              <w:t>спорта»</w:t>
            </w:r>
            <w:r w:rsidRPr="00647045">
              <w:rPr>
                <w:sz w:val="24"/>
                <w:szCs w:val="24"/>
              </w:rPr>
              <w:t xml:space="preserve">   </w:t>
            </w:r>
            <w:proofErr w:type="gramEnd"/>
            <w:r w:rsidRPr="00647045">
              <w:rPr>
                <w:sz w:val="22"/>
                <w:szCs w:val="22"/>
              </w:rPr>
              <w:t>(далее – МАУ «Дворец спорта»)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всего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67065C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333 037,6</w:t>
            </w:r>
          </w:p>
        </w:tc>
        <w:tc>
          <w:tcPr>
            <w:tcW w:w="1114" w:type="dxa"/>
          </w:tcPr>
          <w:p w:rsidR="000526C1" w:rsidRPr="00647045" w:rsidRDefault="0067065C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86 628,0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71 656,0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</w:tr>
      <w:tr w:rsidR="000526C1" w:rsidRPr="00647045" w:rsidTr="000526C1">
        <w:trPr>
          <w:trHeight w:val="46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962,5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914,8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66 373,0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54 224,9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ED290C">
              <w:rPr>
                <w:sz w:val="22"/>
                <w:szCs w:val="22"/>
              </w:rPr>
              <w:t>бюджет</w:t>
            </w:r>
            <w:proofErr w:type="gramEnd"/>
            <w:r w:rsidRPr="00ED290C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163,2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163,2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sz w:val="22"/>
                <w:szCs w:val="22"/>
              </w:rPr>
              <w:t xml:space="preserve"> средства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26 911,9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9 550,0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5 283,0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</w:tr>
      <w:tr w:rsidR="000526C1" w:rsidRPr="00647045" w:rsidTr="000526C1">
        <w:trPr>
          <w:trHeight w:val="499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1.2.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Обеспечение деятельности муниципального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автономного</w:t>
            </w:r>
            <w:proofErr w:type="gramEnd"/>
            <w:r w:rsidRPr="00647045">
              <w:rPr>
                <w:sz w:val="22"/>
                <w:szCs w:val="22"/>
              </w:rPr>
              <w:t xml:space="preserve"> учреждения физической культуры и спорта Белоярского района</w:t>
            </w:r>
            <w:r w:rsidRPr="00647045">
              <w:rPr>
                <w:sz w:val="24"/>
                <w:szCs w:val="24"/>
              </w:rPr>
              <w:t xml:space="preserve">  </w:t>
            </w:r>
            <w:r w:rsidRPr="00647045">
              <w:rPr>
                <w:sz w:val="22"/>
                <w:szCs w:val="22"/>
              </w:rPr>
              <w:t>«База спорта и отдыха «Северянка»</w:t>
            </w:r>
            <w:r w:rsidRPr="00647045">
              <w:rPr>
                <w:sz w:val="24"/>
                <w:szCs w:val="24"/>
              </w:rPr>
              <w:t xml:space="preserve">  </w:t>
            </w:r>
            <w:r w:rsidRPr="00647045">
              <w:rPr>
                <w:sz w:val="22"/>
                <w:szCs w:val="22"/>
              </w:rPr>
              <w:t>(далее – МАУ «База спорта и отдыха «Северянка»)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всего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731,2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604,4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22 939,0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22 362,6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22 362,6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22 462,6</w:t>
            </w:r>
          </w:p>
        </w:tc>
      </w:tr>
      <w:tr w:rsidR="000526C1" w:rsidRPr="00647045" w:rsidTr="000526C1">
        <w:trPr>
          <w:trHeight w:val="432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381,2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254,4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16 939,0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16 362,6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16 362,6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16 462,6</w:t>
            </w:r>
          </w:p>
        </w:tc>
      </w:tr>
      <w:tr w:rsidR="000526C1" w:rsidRPr="00647045" w:rsidTr="000526C1">
        <w:trPr>
          <w:trHeight w:val="432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547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30 000,0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6 000,0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</w:tr>
      <w:tr w:rsidR="000526C1" w:rsidRPr="00647045" w:rsidTr="000526C1">
        <w:trPr>
          <w:trHeight w:val="912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1.3.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Участие спортивных сборных команд Белоярского района в спортивно-массовых мероприятиях 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329,7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079,7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2 000,0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2 000,0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2 250,0</w:t>
            </w:r>
          </w:p>
        </w:tc>
      </w:tr>
      <w:tr w:rsidR="000526C1" w:rsidRPr="00647045" w:rsidTr="000526C1">
        <w:trPr>
          <w:trHeight w:val="912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Дополнительное образование детей в сфере физической культуры и спорта в муниципальном бюджетном учреждении дополнительного образования Белоярского района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 xml:space="preserve">«Детско-юношеская спортивная школа г. Белоярский» (далее – МБУДО ДЮСШ)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</w:t>
            </w:r>
            <w:proofErr w:type="gramStart"/>
            <w:r w:rsidRPr="00647045">
              <w:rPr>
                <w:sz w:val="22"/>
                <w:szCs w:val="22"/>
              </w:rPr>
              <w:t>показатели</w:t>
            </w:r>
            <w:proofErr w:type="gramEnd"/>
            <w:r w:rsidRPr="00647045">
              <w:rPr>
                <w:sz w:val="22"/>
                <w:szCs w:val="22"/>
              </w:rPr>
              <w:t xml:space="preserve"> 1.1, 1.2, 1.3)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419,9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921,7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14 954,4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0526C1" w:rsidRPr="00647045" w:rsidTr="000526C1">
        <w:trPr>
          <w:trHeight w:val="312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Укрепление материально-технической базы учреждений физической культуры и спорта (показатель 1.3)</w:t>
            </w:r>
          </w:p>
        </w:tc>
        <w:tc>
          <w:tcPr>
            <w:tcW w:w="2835" w:type="dxa"/>
            <w:vMerge w:val="restart"/>
          </w:tcPr>
          <w:p w:rsidR="000526C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0526C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0526C1" w:rsidRPr="00D76461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114" w:type="dxa"/>
          </w:tcPr>
          <w:p w:rsidR="000526C1" w:rsidRPr="00D7646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6" w:type="dxa"/>
          </w:tcPr>
          <w:p w:rsidR="000526C1" w:rsidRPr="00D7646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76461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0526C1" w:rsidRPr="00647045" w:rsidTr="000526C1">
        <w:trPr>
          <w:trHeight w:val="32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0526C1" w:rsidRPr="00647045" w:rsidTr="000526C1">
        <w:trPr>
          <w:trHeight w:val="32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ED290C">
              <w:rPr>
                <w:sz w:val="22"/>
                <w:szCs w:val="22"/>
              </w:rPr>
              <w:t>бюджет</w:t>
            </w:r>
            <w:proofErr w:type="gramEnd"/>
            <w:r w:rsidRPr="00ED290C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252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sz w:val="22"/>
                <w:szCs w:val="22"/>
              </w:rPr>
              <w:t xml:space="preserve"> 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источники</w:t>
            </w:r>
            <w:proofErr w:type="gramEnd"/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33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3.1.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«Дворец спорта»</w:t>
            </w:r>
          </w:p>
        </w:tc>
        <w:tc>
          <w:tcPr>
            <w:tcW w:w="2835" w:type="dxa"/>
          </w:tcPr>
          <w:p w:rsidR="000526C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0526C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Белоярского</w:t>
            </w:r>
            <w:r>
              <w:rPr>
                <w:sz w:val="22"/>
                <w:szCs w:val="22"/>
              </w:rPr>
              <w:t xml:space="preserve"> района</w:t>
            </w:r>
            <w:r w:rsidRPr="00647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</w:tr>
      <w:tr w:rsidR="000526C1" w:rsidRPr="00647045" w:rsidTr="000526C1">
        <w:trPr>
          <w:trHeight w:val="270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3.2.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«База спорта и отдыха «Северянка»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</w:tr>
      <w:tr w:rsidR="000526C1" w:rsidRPr="00647045" w:rsidTr="000526C1">
        <w:trPr>
          <w:trHeight w:val="270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ED290C">
              <w:rPr>
                <w:sz w:val="22"/>
                <w:szCs w:val="22"/>
              </w:rPr>
              <w:t>бюджет</w:t>
            </w:r>
            <w:proofErr w:type="gramEnd"/>
            <w:r w:rsidRPr="00ED290C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270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Белоярского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0526C1" w:rsidRPr="00647045" w:rsidTr="000526C1">
        <w:trPr>
          <w:trHeight w:val="270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3.3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Физкультурно-оздоровительный комплекс с бассейном в п. Верхнеказымский Белоярского района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270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3.4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Строительство бассейна в п. Сосновка Белоярского района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25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0526C1" w:rsidRPr="00647045" w:rsidRDefault="000526C1" w:rsidP="002C3D92">
            <w:pPr>
              <w:tabs>
                <w:tab w:val="left" w:pos="5520"/>
              </w:tabs>
              <w:ind w:left="-8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741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518,4</w:t>
            </w:r>
          </w:p>
        </w:tc>
        <w:tc>
          <w:tcPr>
            <w:tcW w:w="1134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333,8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109 549,4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97 128,4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97 528,4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97 978,4</w:t>
            </w:r>
          </w:p>
        </w:tc>
      </w:tr>
      <w:tr w:rsidR="000526C1" w:rsidRPr="00647045" w:rsidTr="000526C1">
        <w:trPr>
          <w:trHeight w:val="715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47045">
              <w:rPr>
                <w:b/>
                <w:sz w:val="22"/>
                <w:szCs w:val="22"/>
              </w:rPr>
              <w:t>бюджет</w:t>
            </w:r>
            <w:proofErr w:type="gramEnd"/>
            <w:r w:rsidRPr="00647045">
              <w:rPr>
                <w:b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55" w:type="dxa"/>
          </w:tcPr>
          <w:p w:rsidR="000526C1" w:rsidRPr="00BF314B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993,3</w:t>
            </w:r>
          </w:p>
        </w:tc>
        <w:tc>
          <w:tcPr>
            <w:tcW w:w="1134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170,6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98 266,4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87 102,1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87 502,1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87 952,1</w:t>
            </w:r>
          </w:p>
        </w:tc>
      </w:tr>
      <w:tr w:rsidR="000526C1" w:rsidRPr="00647045" w:rsidTr="000526C1">
        <w:trPr>
          <w:trHeight w:val="715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бюджет</w:t>
            </w:r>
            <w:proofErr w:type="gramEnd"/>
            <w:r>
              <w:rPr>
                <w:b/>
                <w:sz w:val="22"/>
                <w:szCs w:val="22"/>
              </w:rPr>
              <w:t xml:space="preserve"> ХМАО-Югры</w:t>
            </w:r>
          </w:p>
        </w:tc>
        <w:tc>
          <w:tcPr>
            <w:tcW w:w="115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613,2</w:t>
            </w:r>
          </w:p>
        </w:tc>
        <w:tc>
          <w:tcPr>
            <w:tcW w:w="1134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613,2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647045">
              <w:rPr>
                <w:b/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b/>
                <w:sz w:val="22"/>
                <w:szCs w:val="22"/>
              </w:rPr>
              <w:t xml:space="preserve"> источники</w:t>
            </w:r>
          </w:p>
        </w:tc>
        <w:tc>
          <w:tcPr>
            <w:tcW w:w="115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911,9</w:t>
            </w:r>
          </w:p>
        </w:tc>
        <w:tc>
          <w:tcPr>
            <w:tcW w:w="1134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  <w:r w:rsidR="006706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11 283,0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</w:tr>
      <w:tr w:rsidR="000526C1" w:rsidRPr="00647045" w:rsidTr="000526C1">
        <w:trPr>
          <w:trHeight w:val="627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2 «Организация и осуществление мероприятий по работе с детьми и молодежью»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7065C" w:rsidRPr="00647045" w:rsidTr="000526C1">
        <w:trPr>
          <w:trHeight w:val="435"/>
        </w:trPr>
        <w:tc>
          <w:tcPr>
            <w:tcW w:w="673" w:type="dxa"/>
            <w:vMerge w:val="restart"/>
          </w:tcPr>
          <w:p w:rsidR="0067065C" w:rsidRPr="00647045" w:rsidRDefault="0067065C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67065C" w:rsidRPr="00647045" w:rsidRDefault="0067065C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Обеспечение реализации мероприятий по работе с детьми и молодежью (показатели </w:t>
            </w:r>
            <w:proofErr w:type="gramStart"/>
            <w:r w:rsidRPr="00647045">
              <w:rPr>
                <w:sz w:val="22"/>
                <w:szCs w:val="22"/>
              </w:rPr>
              <w:t>2.1,2.2</w:t>
            </w:r>
            <w:proofErr w:type="gramEnd"/>
            <w:r w:rsidRPr="00647045">
              <w:rPr>
                <w:sz w:val="22"/>
                <w:szCs w:val="22"/>
              </w:rPr>
              <w:t>)</w:t>
            </w:r>
          </w:p>
          <w:p w:rsidR="0067065C" w:rsidRPr="00647045" w:rsidRDefault="0067065C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7065C" w:rsidRPr="00647045" w:rsidRDefault="0067065C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67065C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3 011,0</w:t>
            </w:r>
          </w:p>
        </w:tc>
        <w:tc>
          <w:tcPr>
            <w:tcW w:w="1114" w:type="dxa"/>
          </w:tcPr>
          <w:p w:rsidR="0067065C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1 718,0</w:t>
            </w:r>
          </w:p>
        </w:tc>
        <w:tc>
          <w:tcPr>
            <w:tcW w:w="1096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1 043,0</w:t>
            </w:r>
          </w:p>
        </w:tc>
        <w:tc>
          <w:tcPr>
            <w:tcW w:w="1096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</w:tcPr>
          <w:p w:rsidR="0067065C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67065C" w:rsidRPr="00647045" w:rsidTr="000526C1">
        <w:trPr>
          <w:trHeight w:val="435"/>
        </w:trPr>
        <w:tc>
          <w:tcPr>
            <w:tcW w:w="673" w:type="dxa"/>
            <w:vMerge/>
          </w:tcPr>
          <w:p w:rsidR="0067065C" w:rsidRPr="00647045" w:rsidRDefault="0067065C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7065C" w:rsidRPr="00647045" w:rsidRDefault="0067065C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7065C" w:rsidRPr="00647045" w:rsidRDefault="0067065C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2 961,0</w:t>
            </w:r>
          </w:p>
        </w:tc>
        <w:tc>
          <w:tcPr>
            <w:tcW w:w="1114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1 668,0</w:t>
            </w:r>
          </w:p>
        </w:tc>
        <w:tc>
          <w:tcPr>
            <w:tcW w:w="1096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1 043,0</w:t>
            </w:r>
          </w:p>
        </w:tc>
        <w:tc>
          <w:tcPr>
            <w:tcW w:w="1096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150,0</w:t>
            </w:r>
          </w:p>
        </w:tc>
      </w:tr>
      <w:tr w:rsidR="0067065C" w:rsidRPr="00647045" w:rsidTr="000526C1">
        <w:trPr>
          <w:trHeight w:val="435"/>
        </w:trPr>
        <w:tc>
          <w:tcPr>
            <w:tcW w:w="673" w:type="dxa"/>
            <w:vMerge/>
          </w:tcPr>
          <w:p w:rsidR="0067065C" w:rsidRPr="00647045" w:rsidRDefault="0067065C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7065C" w:rsidRPr="00647045" w:rsidRDefault="0067065C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7065C" w:rsidRPr="00647045" w:rsidRDefault="0067065C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ХМАО - Югры</w:t>
            </w:r>
          </w:p>
        </w:tc>
        <w:tc>
          <w:tcPr>
            <w:tcW w:w="1175" w:type="dxa"/>
            <w:gridSpan w:val="2"/>
          </w:tcPr>
          <w:p w:rsidR="0067065C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4" w:type="dxa"/>
          </w:tcPr>
          <w:p w:rsidR="0067065C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96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7065C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264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Содействие занятости молодежи</w:t>
            </w:r>
          </w:p>
          <w:p w:rsidR="000526C1" w:rsidRPr="00647045" w:rsidRDefault="000526C1" w:rsidP="002C3D9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</w:t>
            </w:r>
            <w:proofErr w:type="gramStart"/>
            <w:r w:rsidRPr="00647045">
              <w:rPr>
                <w:sz w:val="22"/>
                <w:szCs w:val="22"/>
              </w:rPr>
              <w:t>показатели</w:t>
            </w:r>
            <w:proofErr w:type="gramEnd"/>
            <w:r w:rsidRPr="00647045">
              <w:rPr>
                <w:sz w:val="22"/>
                <w:szCs w:val="22"/>
              </w:rPr>
              <w:t xml:space="preserve"> 2.1,2.2)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0526C1" w:rsidP="008316E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8316E6">
              <w:rPr>
                <w:sz w:val="22"/>
                <w:szCs w:val="22"/>
              </w:rPr>
              <w:t> 887,8</w:t>
            </w:r>
          </w:p>
        </w:tc>
        <w:tc>
          <w:tcPr>
            <w:tcW w:w="1114" w:type="dxa"/>
          </w:tcPr>
          <w:p w:rsidR="000526C1" w:rsidRPr="00647045" w:rsidRDefault="000526C1" w:rsidP="008316E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316E6">
              <w:rPr>
                <w:sz w:val="22"/>
                <w:szCs w:val="22"/>
              </w:rPr>
              <w:t> 114,6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20 288,2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0526C1" w:rsidRPr="00647045" w:rsidTr="000526C1">
        <w:trPr>
          <w:trHeight w:val="351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544,5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848,3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12 211,2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0526C1" w:rsidRPr="00647045" w:rsidTr="000526C1">
        <w:trPr>
          <w:trHeight w:val="396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343,3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266,3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34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2.1.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деятельности муниципального казенного учреждения Белоярского района «Молодежный центр «Спутник»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032,6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836,4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9 711,2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0526C1" w:rsidRPr="00647045" w:rsidTr="000526C1">
        <w:trPr>
          <w:trHeight w:val="345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2.2.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Реализация мероприятий по содействию занятости молодежи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всего</w:t>
            </w:r>
            <w:proofErr w:type="gramEnd"/>
            <w:r w:rsidRPr="0064704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7065C">
              <w:rPr>
                <w:sz w:val="22"/>
                <w:szCs w:val="22"/>
              </w:rPr>
              <w:t xml:space="preserve"> </w:t>
            </w:r>
            <w:r w:rsidR="008316E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55,2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7065C">
              <w:rPr>
                <w:sz w:val="22"/>
                <w:szCs w:val="22"/>
              </w:rPr>
              <w:t xml:space="preserve"> </w:t>
            </w:r>
            <w:r w:rsidR="008316E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78,2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10 577,0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345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511,9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011,9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2 500,0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345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67065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15 343,3</w:t>
            </w:r>
          </w:p>
        </w:tc>
        <w:tc>
          <w:tcPr>
            <w:tcW w:w="1114" w:type="dxa"/>
          </w:tcPr>
          <w:p w:rsidR="000526C1" w:rsidRPr="00647045" w:rsidRDefault="001F11B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7 266,3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13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ind w:hanging="392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всего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  <w:r w:rsidR="001F11B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898,8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1F11B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832,6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21 331,2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13 595,0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0526C1" w:rsidRPr="00647045" w:rsidTr="000526C1">
        <w:trPr>
          <w:trHeight w:val="685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бюджет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  <w:r w:rsidR="001F11B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505,5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1F11B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516,3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13 254,2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13 595,0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0526C1" w:rsidRPr="00647045" w:rsidTr="000526C1">
        <w:trPr>
          <w:trHeight w:val="68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бюджет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1F11B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393,3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1F11B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316,3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  <w:vAlign w:val="center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0526C1" w:rsidRPr="00647045" w:rsidTr="000526C1">
        <w:trPr>
          <w:trHeight w:val="291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оздоровительных учреждениях различных типов</w:t>
            </w:r>
          </w:p>
          <w:p w:rsidR="000526C1" w:rsidRPr="00647045" w:rsidRDefault="000526C1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</w:t>
            </w:r>
            <w:proofErr w:type="gramStart"/>
            <w:r w:rsidRPr="00647045">
              <w:rPr>
                <w:sz w:val="22"/>
                <w:szCs w:val="22"/>
              </w:rPr>
              <w:t>показатели</w:t>
            </w:r>
            <w:proofErr w:type="gramEnd"/>
            <w:r w:rsidRPr="00647045">
              <w:rPr>
                <w:sz w:val="22"/>
                <w:szCs w:val="22"/>
              </w:rPr>
              <w:t xml:space="preserve"> 3.1, 3.2)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всего</w:t>
            </w:r>
            <w:proofErr w:type="gramEnd"/>
            <w:r w:rsidRPr="0064704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175" w:type="dxa"/>
            <w:gridSpan w:val="2"/>
          </w:tcPr>
          <w:p w:rsidR="000526C1" w:rsidRPr="00647045" w:rsidRDefault="001F11B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26 815,4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190,8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0526C1" w:rsidRPr="00647045" w:rsidTr="000526C1">
        <w:trPr>
          <w:trHeight w:val="276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0526C1" w:rsidRPr="00647045" w:rsidRDefault="000526C1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698,5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698,5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180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0526C1" w:rsidRPr="00647045" w:rsidRDefault="000526C1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</w:p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1F11B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26 116,9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492,3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1.1</w:t>
            </w:r>
          </w:p>
        </w:tc>
        <w:tc>
          <w:tcPr>
            <w:tcW w:w="3794" w:type="dxa"/>
            <w:vAlign w:val="center"/>
          </w:tcPr>
          <w:p w:rsidR="000526C1" w:rsidRPr="00647045" w:rsidRDefault="000526C1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Предоставление детям в возрасте от 6 до 17 лет (включительно), проживающим на территории Белоярского района, в том числе находящимся в трудной жизненной и иной ситуации, детям-сиротам и детям, оставшихся без попечения родителей, путевок в организации, обеспечивающие отдых и оздоровление детей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806,9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182,3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отдыха и оздоровления детей в лагере с </w:t>
            </w:r>
            <w:proofErr w:type="gramStart"/>
            <w:r w:rsidRPr="00647045">
              <w:rPr>
                <w:sz w:val="22"/>
                <w:szCs w:val="22"/>
              </w:rPr>
              <w:t>дневным  пребыванием</w:t>
            </w:r>
            <w:proofErr w:type="gramEnd"/>
            <w:r w:rsidRPr="00647045">
              <w:rPr>
                <w:sz w:val="22"/>
                <w:szCs w:val="22"/>
              </w:rPr>
              <w:t xml:space="preserve"> детей  на базе учреждений физической культуры и спорта Белоярского района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1.3.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отдыха и оздоровления детей в лагере с </w:t>
            </w:r>
            <w:proofErr w:type="gramStart"/>
            <w:r w:rsidRPr="00647045">
              <w:rPr>
                <w:sz w:val="22"/>
                <w:szCs w:val="22"/>
              </w:rPr>
              <w:t>дневным  пребыванием</w:t>
            </w:r>
            <w:proofErr w:type="gramEnd"/>
            <w:r w:rsidRPr="00647045">
              <w:rPr>
                <w:sz w:val="22"/>
                <w:szCs w:val="22"/>
              </w:rPr>
              <w:t xml:space="preserve"> детей  на базе учреждений молодежной политики Белоярского района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3900BA">
              <w:rPr>
                <w:sz w:val="22"/>
                <w:szCs w:val="22"/>
              </w:rPr>
              <w:t>149,6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3900BA">
              <w:rPr>
                <w:sz w:val="22"/>
                <w:szCs w:val="22"/>
              </w:rPr>
              <w:t>149,6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1.4.</w:t>
            </w:r>
          </w:p>
        </w:tc>
        <w:tc>
          <w:tcPr>
            <w:tcW w:w="3794" w:type="dxa"/>
            <w:vAlign w:val="center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работы в клубах по </w:t>
            </w:r>
            <w:proofErr w:type="gramStart"/>
            <w:r w:rsidRPr="00647045">
              <w:rPr>
                <w:sz w:val="22"/>
                <w:szCs w:val="22"/>
              </w:rPr>
              <w:t>месту  жительства</w:t>
            </w:r>
            <w:proofErr w:type="gramEnd"/>
            <w:r w:rsidRPr="00647045">
              <w:rPr>
                <w:sz w:val="22"/>
                <w:szCs w:val="22"/>
              </w:rPr>
              <w:t xml:space="preserve"> на базе молодежных клубов МКУ МЦ «Спутник» в каникулярное время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3900BA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3900BA">
              <w:rPr>
                <w:sz w:val="22"/>
                <w:szCs w:val="22"/>
              </w:rPr>
              <w:t>,8</w:t>
            </w:r>
          </w:p>
        </w:tc>
        <w:tc>
          <w:tcPr>
            <w:tcW w:w="1114" w:type="dxa"/>
          </w:tcPr>
          <w:p w:rsidR="000526C1" w:rsidRPr="003900BA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3900BA">
              <w:rPr>
                <w:sz w:val="22"/>
                <w:szCs w:val="22"/>
              </w:rPr>
              <w:t>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1.5.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работы временных спортивных площадок и обеспечение проведения комплексных спортивно-массовых мероприятий        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лагеря с круглосуточным пребыванием посредством материально технического обеспечения на МАУ «База спорта и отдыха «Северянка»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      ХМАО - Югра</w:t>
            </w:r>
          </w:p>
        </w:tc>
        <w:tc>
          <w:tcPr>
            <w:tcW w:w="1175" w:type="dxa"/>
            <w:gridSpan w:val="2"/>
          </w:tcPr>
          <w:p w:rsidR="000526C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114" w:type="dxa"/>
          </w:tcPr>
          <w:p w:rsidR="000526C1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Создание условий для организации отдыха и оздоровления детей</w:t>
            </w:r>
          </w:p>
          <w:p w:rsidR="000526C1" w:rsidRPr="00647045" w:rsidRDefault="000526C1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</w:t>
            </w:r>
            <w:proofErr w:type="gramStart"/>
            <w:r w:rsidRPr="00647045">
              <w:rPr>
                <w:sz w:val="22"/>
                <w:szCs w:val="22"/>
              </w:rPr>
              <w:t>показатель</w:t>
            </w:r>
            <w:proofErr w:type="gramEnd"/>
            <w:r w:rsidRPr="00647045">
              <w:rPr>
                <w:sz w:val="22"/>
                <w:szCs w:val="22"/>
              </w:rPr>
              <w:t xml:space="preserve"> 3.3)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proofErr w:type="gramStart"/>
            <w:r w:rsidRPr="00647045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847,8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2.1.</w:t>
            </w:r>
          </w:p>
        </w:tc>
        <w:tc>
          <w:tcPr>
            <w:tcW w:w="3794" w:type="dxa"/>
            <w:vAlign w:val="center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Компенсация стоимости проезда к месту проведения отдыха в учреждения отдыха и оздоровления в климатически благоприятных зонах </w:t>
            </w:r>
            <w:r w:rsidRPr="00647045">
              <w:rPr>
                <w:sz w:val="22"/>
                <w:szCs w:val="22"/>
              </w:rPr>
              <w:lastRenderedPageBreak/>
              <w:t xml:space="preserve">России и обратно детям работников организаций, финансируемых из </w:t>
            </w:r>
            <w:proofErr w:type="gramStart"/>
            <w:r w:rsidRPr="00647045">
              <w:rPr>
                <w:sz w:val="22"/>
                <w:szCs w:val="22"/>
              </w:rPr>
              <w:t>бюджета  района</w:t>
            </w:r>
            <w:proofErr w:type="gramEnd"/>
            <w:r w:rsidRPr="00647045">
              <w:rPr>
                <w:sz w:val="22"/>
                <w:szCs w:val="22"/>
              </w:rPr>
              <w:t xml:space="preserve"> (в размере 50% от фактических расходов)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Оплата стоимости проезда к местам сбора организованных групп и </w:t>
            </w:r>
            <w:proofErr w:type="gramStart"/>
            <w:r w:rsidRPr="00647045">
              <w:rPr>
                <w:sz w:val="22"/>
                <w:szCs w:val="22"/>
              </w:rPr>
              <w:t>обратно  детям</w:t>
            </w:r>
            <w:proofErr w:type="gramEnd"/>
            <w:r w:rsidRPr="00647045">
              <w:rPr>
                <w:sz w:val="22"/>
                <w:szCs w:val="22"/>
              </w:rPr>
              <w:t>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397,8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2.3.</w:t>
            </w:r>
          </w:p>
        </w:tc>
        <w:tc>
          <w:tcPr>
            <w:tcW w:w="3794" w:type="dxa"/>
            <w:vAlign w:val="center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Оплата услуг лиц, сопровождающих детей к местам сбора организованных групп и </w:t>
            </w:r>
            <w:proofErr w:type="gramStart"/>
            <w:r w:rsidRPr="00647045">
              <w:rPr>
                <w:sz w:val="22"/>
                <w:szCs w:val="22"/>
              </w:rPr>
              <w:t>обратно  детям</w:t>
            </w:r>
            <w:proofErr w:type="gramEnd"/>
            <w:r w:rsidRPr="00647045">
              <w:rPr>
                <w:sz w:val="22"/>
                <w:szCs w:val="22"/>
              </w:rPr>
              <w:t>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0526C1" w:rsidRPr="00647045" w:rsidTr="000526C1">
        <w:trPr>
          <w:trHeight w:val="49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2.4.</w:t>
            </w:r>
          </w:p>
        </w:tc>
        <w:tc>
          <w:tcPr>
            <w:tcW w:w="3794" w:type="dxa"/>
            <w:vAlign w:val="center"/>
          </w:tcPr>
          <w:p w:rsidR="000526C1" w:rsidRPr="00647045" w:rsidRDefault="000526C1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Проведение семинаров, участие специалистов в обучающих семинарах и совещаниях организаторов оздоровления, отдыха, занятости детей</w:t>
            </w:r>
            <w:r>
              <w:rPr>
                <w:sz w:val="22"/>
                <w:szCs w:val="22"/>
              </w:rPr>
              <w:t>, организация контроля за деятельностью детских оздоровительных учреждений Межведомственной комиссией по организации отдыха, оздоровления, занятости Ханты-Мансийского автономного округа-Югры (представительские расходы по обслуживанию делегации)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80,0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0526C1" w:rsidRPr="00647045" w:rsidTr="000526C1">
        <w:trPr>
          <w:trHeight w:val="324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0526C1" w:rsidRPr="00647045" w:rsidRDefault="001F11BF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27 663,2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F11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038,6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</w:tr>
      <w:tr w:rsidR="000526C1" w:rsidRPr="00647045" w:rsidTr="000526C1">
        <w:trPr>
          <w:trHeight w:val="276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бюджет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 xml:space="preserve"> </w:t>
            </w:r>
          </w:p>
          <w:p w:rsidR="000526C1" w:rsidRPr="00647045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1F11BF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26 116,9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F11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492,3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</w:tr>
      <w:tr w:rsidR="000526C1" w:rsidRPr="00647045" w:rsidTr="000526C1">
        <w:trPr>
          <w:trHeight w:val="20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бюджет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 xml:space="preserve"> Белоярского района</w:t>
            </w:r>
          </w:p>
          <w:p w:rsidR="000526C1" w:rsidRPr="00647045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F11B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546,3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11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546,3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0</w:t>
            </w:r>
          </w:p>
        </w:tc>
      </w:tr>
      <w:tr w:rsidR="000526C1" w:rsidRPr="00647045" w:rsidTr="000526C1">
        <w:trPr>
          <w:trHeight w:val="480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4 «Обеспечение реализации муниципальной программы»</w:t>
            </w:r>
          </w:p>
        </w:tc>
      </w:tr>
      <w:tr w:rsidR="000526C1" w:rsidRPr="00647045" w:rsidTr="000526C1">
        <w:trPr>
          <w:trHeight w:val="480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функций управления в сфере физической культуры, спорта и молодежной политики</w:t>
            </w:r>
          </w:p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</w:t>
            </w:r>
            <w:proofErr w:type="gramStart"/>
            <w:r w:rsidRPr="00647045">
              <w:rPr>
                <w:sz w:val="22"/>
                <w:szCs w:val="22"/>
              </w:rPr>
              <w:t>показатель</w:t>
            </w:r>
            <w:proofErr w:type="gramEnd"/>
            <w:r w:rsidRPr="00647045">
              <w:rPr>
                <w:sz w:val="22"/>
                <w:szCs w:val="22"/>
              </w:rPr>
              <w:t xml:space="preserve"> 4.1)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proofErr w:type="gramStart"/>
            <w:r w:rsidRPr="00647045">
              <w:rPr>
                <w:sz w:val="22"/>
                <w:szCs w:val="22"/>
              </w:rPr>
              <w:t>бюджет</w:t>
            </w:r>
            <w:proofErr w:type="gramEnd"/>
            <w:r w:rsidRPr="00647045">
              <w:rPr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008,1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F1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502,1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12 578,0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</w:tr>
      <w:tr w:rsidR="000526C1" w:rsidRPr="00647045" w:rsidTr="000526C1">
        <w:trPr>
          <w:trHeight w:val="325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бюджет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1F11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008,1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F11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502,1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12 578,0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</w:tr>
      <w:tr w:rsidR="000526C1" w:rsidRPr="00647045" w:rsidTr="000526C1">
        <w:trPr>
          <w:trHeight w:val="394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 по программе:</w:t>
            </w:r>
          </w:p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всего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ind w:right="-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920 088,6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388 707,2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ind w:right="-120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148 818,4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127 021,0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127 521,0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ind w:right="-108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4"/>
                <w:szCs w:val="24"/>
              </w:rPr>
              <w:t>128 021,0</w:t>
            </w:r>
          </w:p>
        </w:tc>
      </w:tr>
      <w:tr w:rsidR="000526C1" w:rsidRPr="00647045" w:rsidTr="000526C1">
        <w:trPr>
          <w:trHeight w:val="526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бюджет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 xml:space="preserve"> </w:t>
            </w:r>
          </w:p>
          <w:p w:rsidR="000526C1" w:rsidRPr="00647045" w:rsidRDefault="000526C1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43 123,4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16 421,8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13 436,8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4 421,6</w:t>
            </w:r>
          </w:p>
        </w:tc>
      </w:tr>
      <w:tr w:rsidR="000526C1" w:rsidRPr="00647045" w:rsidTr="000526C1">
        <w:trPr>
          <w:trHeight w:val="765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бюджет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620 053,3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156 735,4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124 098,6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112 573,1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113 073,1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ind w:right="-169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4"/>
                <w:szCs w:val="24"/>
              </w:rPr>
              <w:t>113 573,1</w:t>
            </w:r>
          </w:p>
        </w:tc>
      </w:tr>
      <w:tr w:rsidR="000526C1" w:rsidRPr="00647045" w:rsidTr="000526C1">
        <w:trPr>
          <w:trHeight w:val="47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47045">
              <w:rPr>
                <w:b/>
                <w:bCs/>
                <w:sz w:val="22"/>
                <w:szCs w:val="22"/>
              </w:rPr>
              <w:t>внебюджетные</w:t>
            </w:r>
            <w:proofErr w:type="gramEnd"/>
            <w:r w:rsidRPr="00647045">
              <w:rPr>
                <w:b/>
                <w:bCs/>
                <w:sz w:val="22"/>
                <w:szCs w:val="22"/>
              </w:rPr>
              <w:t xml:space="preserve"> источники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256 911,9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215 550,0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11 283,0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</w:tr>
    </w:tbl>
    <w:p w:rsidR="000526C1" w:rsidRPr="00647045" w:rsidRDefault="000526C1" w:rsidP="000526C1">
      <w:pPr>
        <w:tabs>
          <w:tab w:val="left" w:pos="5520"/>
        </w:tabs>
        <w:jc w:val="center"/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5520"/>
        </w:tabs>
        <w:jc w:val="center"/>
        <w:rPr>
          <w:sz w:val="24"/>
          <w:szCs w:val="24"/>
        </w:rPr>
      </w:pPr>
      <w:r w:rsidRPr="00647045">
        <w:rPr>
          <w:sz w:val="24"/>
          <w:szCs w:val="24"/>
        </w:rPr>
        <w:t>______________</w:t>
      </w:r>
    </w:p>
    <w:p w:rsidR="000526C1" w:rsidRPr="00647045" w:rsidRDefault="000526C1" w:rsidP="000526C1">
      <w:pPr>
        <w:tabs>
          <w:tab w:val="left" w:pos="552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370"/>
        </w:tabs>
      </w:pPr>
    </w:p>
    <w:p w:rsidR="000526C1" w:rsidRDefault="000526C1" w:rsidP="000526C1"/>
    <w:p w:rsidR="000526C1" w:rsidRDefault="000526C1" w:rsidP="000526C1"/>
    <w:p w:rsidR="000526C1" w:rsidRDefault="000526C1" w:rsidP="000526C1"/>
    <w:p w:rsidR="000526C1" w:rsidRDefault="000526C1" w:rsidP="000526C1"/>
    <w:p w:rsidR="009007CD" w:rsidRDefault="009007CD" w:rsidP="009007CD"/>
    <w:p w:rsidR="009007CD" w:rsidRDefault="009007CD" w:rsidP="009007CD"/>
    <w:p w:rsidR="00E824CA" w:rsidRDefault="00E824CA"/>
    <w:p w:rsidR="00E824CA" w:rsidRDefault="00E824CA"/>
    <w:p w:rsidR="00E824CA" w:rsidRDefault="00E824CA"/>
    <w:p w:rsidR="00E824CA" w:rsidRDefault="00E824CA"/>
    <w:sectPr w:rsidR="00E824CA" w:rsidSect="006470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21"/>
    <w:rsid w:val="000059F5"/>
    <w:rsid w:val="00006C39"/>
    <w:rsid w:val="00022DB9"/>
    <w:rsid w:val="00024AEA"/>
    <w:rsid w:val="000526C1"/>
    <w:rsid w:val="000B4101"/>
    <w:rsid w:val="0014325C"/>
    <w:rsid w:val="0015390E"/>
    <w:rsid w:val="001A5E0A"/>
    <w:rsid w:val="001C2231"/>
    <w:rsid w:val="001F11BF"/>
    <w:rsid w:val="00200C96"/>
    <w:rsid w:val="002411FE"/>
    <w:rsid w:val="002633D1"/>
    <w:rsid w:val="002C2C6D"/>
    <w:rsid w:val="002C3D92"/>
    <w:rsid w:val="002F3AD2"/>
    <w:rsid w:val="003347B4"/>
    <w:rsid w:val="00361D29"/>
    <w:rsid w:val="00387866"/>
    <w:rsid w:val="00390820"/>
    <w:rsid w:val="003D3921"/>
    <w:rsid w:val="003E05DF"/>
    <w:rsid w:val="003E6A60"/>
    <w:rsid w:val="00424F2F"/>
    <w:rsid w:val="004467C1"/>
    <w:rsid w:val="00565AB0"/>
    <w:rsid w:val="005D3DD1"/>
    <w:rsid w:val="005E1570"/>
    <w:rsid w:val="00612341"/>
    <w:rsid w:val="00647045"/>
    <w:rsid w:val="0066713B"/>
    <w:rsid w:val="0067065C"/>
    <w:rsid w:val="00673167"/>
    <w:rsid w:val="006770B7"/>
    <w:rsid w:val="006871D3"/>
    <w:rsid w:val="00765F99"/>
    <w:rsid w:val="007D2F35"/>
    <w:rsid w:val="00811549"/>
    <w:rsid w:val="008316E6"/>
    <w:rsid w:val="00842F67"/>
    <w:rsid w:val="00860459"/>
    <w:rsid w:val="008F2178"/>
    <w:rsid w:val="008F2747"/>
    <w:rsid w:val="009007CD"/>
    <w:rsid w:val="009544D7"/>
    <w:rsid w:val="00A97040"/>
    <w:rsid w:val="00AD1106"/>
    <w:rsid w:val="00AD7D8C"/>
    <w:rsid w:val="00B64D1A"/>
    <w:rsid w:val="00C44C76"/>
    <w:rsid w:val="00CD211D"/>
    <w:rsid w:val="00D14039"/>
    <w:rsid w:val="00D63E2F"/>
    <w:rsid w:val="00D90739"/>
    <w:rsid w:val="00DD55F6"/>
    <w:rsid w:val="00E40B41"/>
    <w:rsid w:val="00E824CA"/>
    <w:rsid w:val="00E8403E"/>
    <w:rsid w:val="00ED5FFA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14CA6-30D2-45DB-B3D2-B9EB041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022DB9"/>
    <w:pPr>
      <w:ind w:left="720"/>
      <w:contextualSpacing/>
    </w:pPr>
  </w:style>
  <w:style w:type="paragraph" w:customStyle="1" w:styleId="ConsPlusNormal">
    <w:name w:val="ConsPlusNormal"/>
    <w:rsid w:val="0002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22D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22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2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2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CC32-7A40-493A-9B33-A65DA89D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Бурматова Людмила Михайловна</dc:creator>
  <cp:keywords/>
  <dc:description/>
  <cp:lastModifiedBy>Нуртдинов Радик Альбертович</cp:lastModifiedBy>
  <cp:revision>5</cp:revision>
  <dcterms:created xsi:type="dcterms:W3CDTF">2016-10-13T04:38:00Z</dcterms:created>
  <dcterms:modified xsi:type="dcterms:W3CDTF">2016-10-14T09:03:00Z</dcterms:modified>
</cp:coreProperties>
</file>